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DBB" w:rsidRPr="00412977" w:rsidRDefault="00B825B5" w:rsidP="00BE4DBB">
      <w:pPr>
        <w:pStyle w:val="a4"/>
        <w:rPr>
          <w:rFonts w:ascii="Verdana" w:hAnsi="Verdana"/>
          <w:b/>
          <w:szCs w:val="20"/>
        </w:rPr>
      </w:pPr>
      <w:r w:rsidRPr="00B825B5">
        <w:rPr>
          <w:rFonts w:ascii="Verdana" w:hAnsi="Verdana"/>
          <w:b/>
          <w:noProof/>
          <w:sz w:val="24"/>
          <w:szCs w:val="20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4.55pt;margin-top:-1.45pt;width:528.95pt;height:0;z-index:251661312" o:connectortype="straight" strokecolor="#e36c0a [2409]" strokeweight="2.25pt">
            <v:shadow color="#868686"/>
          </v:shape>
        </w:pict>
      </w:r>
      <w:r w:rsidR="00BE4DBB" w:rsidRPr="00412977">
        <w:rPr>
          <w:rFonts w:ascii="Verdana" w:hAnsi="Verdana"/>
          <w:b/>
          <w:sz w:val="24"/>
          <w:szCs w:val="20"/>
        </w:rPr>
        <w:t xml:space="preserve">Коммерческое предложение          </w:t>
      </w:r>
      <w:r w:rsidR="00412977">
        <w:rPr>
          <w:rFonts w:ascii="Verdana" w:hAnsi="Verdana"/>
          <w:b/>
          <w:sz w:val="24"/>
          <w:szCs w:val="20"/>
        </w:rPr>
        <w:t xml:space="preserve">  </w:t>
      </w:r>
      <w:r w:rsidR="002751A8" w:rsidRPr="00412977">
        <w:rPr>
          <w:rFonts w:ascii="Verdana" w:hAnsi="Verdana"/>
          <w:b/>
          <w:sz w:val="24"/>
          <w:szCs w:val="20"/>
        </w:rPr>
        <w:t xml:space="preserve">                     ООО "</w:t>
      </w:r>
      <w:r w:rsidR="00BE4DBB" w:rsidRPr="00412977">
        <w:rPr>
          <w:rFonts w:ascii="Verdana" w:hAnsi="Verdana"/>
          <w:b/>
          <w:sz w:val="24"/>
          <w:szCs w:val="20"/>
        </w:rPr>
        <w:t>Компаньюн-Сервис</w:t>
      </w:r>
      <w:r w:rsidR="002751A8" w:rsidRPr="00412977">
        <w:rPr>
          <w:rFonts w:ascii="Verdana" w:hAnsi="Verdana"/>
          <w:b/>
          <w:sz w:val="24"/>
          <w:szCs w:val="20"/>
        </w:rPr>
        <w:t>"</w:t>
      </w:r>
    </w:p>
    <w:p w:rsidR="00BE4DBB" w:rsidRPr="00052E3D" w:rsidRDefault="00B825B5" w:rsidP="00BE4DBB">
      <w:pPr>
        <w:pStyle w:val="a4"/>
        <w:rPr>
          <w:rFonts w:ascii="Verdana" w:hAnsi="Verdana"/>
          <w:sz w:val="10"/>
          <w:szCs w:val="20"/>
        </w:rPr>
      </w:pPr>
      <w:r w:rsidRPr="00B825B5">
        <w:rPr>
          <w:rFonts w:ascii="Verdana" w:hAnsi="Verdana"/>
          <w:noProof/>
          <w:sz w:val="20"/>
          <w:szCs w:val="20"/>
          <w:lang w:eastAsia="ru-RU"/>
        </w:rPr>
        <w:pict>
          <v:shape id="_x0000_s1026" type="#_x0000_t32" style="position:absolute;margin-left:-2.75pt;margin-top:3.1pt;width:528.95pt;height:0;z-index:251658240" o:connectortype="straight" strokecolor="#e36c0a [2409]" strokeweight="2.25pt">
            <v:shadow color="#868686"/>
          </v:shape>
        </w:pict>
      </w:r>
    </w:p>
    <w:p w:rsidR="00A46022" w:rsidRPr="00052E3D" w:rsidRDefault="00A46022" w:rsidP="00A46022">
      <w:pPr>
        <w:pStyle w:val="a4"/>
        <w:jc w:val="both"/>
        <w:rPr>
          <w:rFonts w:ascii="Verdana" w:hAnsi="Verdana"/>
          <w:sz w:val="16"/>
          <w:szCs w:val="16"/>
        </w:rPr>
      </w:pPr>
      <w:r w:rsidRPr="00052E3D">
        <w:rPr>
          <w:rFonts w:ascii="Verdana" w:hAnsi="Verdana"/>
          <w:sz w:val="16"/>
          <w:szCs w:val="16"/>
        </w:rPr>
        <w:tab/>
      </w:r>
      <w:r w:rsidR="00BE4DBB" w:rsidRPr="00052E3D">
        <w:rPr>
          <w:rFonts w:ascii="Verdana" w:hAnsi="Verdana"/>
          <w:sz w:val="16"/>
          <w:szCs w:val="16"/>
        </w:rPr>
        <w:t xml:space="preserve">Наша компания является одним из лидеров по производству железобетонных изделий </w:t>
      </w:r>
      <w:r w:rsidR="00D77F26" w:rsidRPr="00052E3D">
        <w:rPr>
          <w:rFonts w:ascii="Verdana" w:hAnsi="Verdana"/>
          <w:sz w:val="16"/>
          <w:szCs w:val="16"/>
        </w:rPr>
        <w:t>и имеет богатый ассортимент спо</w:t>
      </w:r>
      <w:r w:rsidRPr="00052E3D">
        <w:rPr>
          <w:rFonts w:ascii="Verdana" w:hAnsi="Verdana"/>
          <w:sz w:val="16"/>
          <w:szCs w:val="16"/>
        </w:rPr>
        <w:t xml:space="preserve">собный удовлетворить запросы самых требовательных клиентов. За белее чем </w:t>
      </w:r>
      <w:r w:rsidR="009C6AB5" w:rsidRPr="00052E3D">
        <w:rPr>
          <w:rFonts w:ascii="Verdana" w:hAnsi="Verdana"/>
          <w:sz w:val="16"/>
          <w:szCs w:val="16"/>
        </w:rPr>
        <w:t xml:space="preserve">10-ти летнюю деятельность сотрудники компании выработали четкое понимание того как должно быть организовано производство. Это дает нам возможность </w:t>
      </w:r>
      <w:r w:rsidR="00AF4B93" w:rsidRPr="00052E3D">
        <w:rPr>
          <w:rFonts w:ascii="Verdana" w:hAnsi="Verdana"/>
          <w:sz w:val="16"/>
          <w:szCs w:val="16"/>
        </w:rPr>
        <w:t>утверждать,</w:t>
      </w:r>
      <w:r w:rsidR="009C6AB5" w:rsidRPr="00052E3D">
        <w:rPr>
          <w:rFonts w:ascii="Verdana" w:hAnsi="Verdana"/>
          <w:sz w:val="16"/>
          <w:szCs w:val="16"/>
        </w:rPr>
        <w:t xml:space="preserve"> что наши клиенты получат продукцию достойного качества в кротчайшие сроки по доступной цене</w:t>
      </w:r>
      <w:r w:rsidR="00AF4B93" w:rsidRPr="00052E3D">
        <w:rPr>
          <w:rFonts w:ascii="Verdana" w:hAnsi="Verdana"/>
          <w:sz w:val="16"/>
          <w:szCs w:val="16"/>
        </w:rPr>
        <w:t>.</w:t>
      </w:r>
      <w:r w:rsidR="00C45B73" w:rsidRPr="00052E3D">
        <w:rPr>
          <w:rFonts w:ascii="Verdana" w:hAnsi="Verdana"/>
          <w:sz w:val="16"/>
          <w:szCs w:val="16"/>
        </w:rPr>
        <w:t xml:space="preserve"> Собственный автопарк</w:t>
      </w:r>
      <w:r w:rsidR="001B4BAF" w:rsidRPr="00052E3D">
        <w:rPr>
          <w:rFonts w:ascii="Verdana" w:hAnsi="Verdana"/>
          <w:sz w:val="16"/>
          <w:szCs w:val="16"/>
        </w:rPr>
        <w:t xml:space="preserve"> большегрузной техники</w:t>
      </w:r>
      <w:r w:rsidR="00C45B73" w:rsidRPr="00052E3D">
        <w:rPr>
          <w:rFonts w:ascii="Verdana" w:hAnsi="Verdana"/>
          <w:sz w:val="16"/>
          <w:szCs w:val="16"/>
        </w:rPr>
        <w:t xml:space="preserve"> – еще одно</w:t>
      </w:r>
      <w:r w:rsidR="001B4BAF" w:rsidRPr="00052E3D">
        <w:rPr>
          <w:rFonts w:ascii="Verdana" w:hAnsi="Verdana"/>
          <w:sz w:val="16"/>
          <w:szCs w:val="16"/>
        </w:rPr>
        <w:t xml:space="preserve"> наше преимущество,</w:t>
      </w:r>
      <w:r w:rsidR="00C45B73" w:rsidRPr="00052E3D">
        <w:rPr>
          <w:rFonts w:ascii="Verdana" w:hAnsi="Verdana"/>
          <w:sz w:val="16"/>
          <w:szCs w:val="16"/>
        </w:rPr>
        <w:t xml:space="preserve"> </w:t>
      </w:r>
      <w:r w:rsidR="001B4BAF" w:rsidRPr="00052E3D">
        <w:rPr>
          <w:rFonts w:ascii="Verdana" w:hAnsi="Verdana"/>
          <w:sz w:val="16"/>
          <w:szCs w:val="16"/>
        </w:rPr>
        <w:t xml:space="preserve">помогающее нам обеспечить индивидуальный подход к покупателю и максимально снизить себестоимость продукции. </w:t>
      </w:r>
      <w:r w:rsidR="008867B6" w:rsidRPr="00052E3D">
        <w:rPr>
          <w:rFonts w:ascii="Verdana" w:hAnsi="Verdana"/>
          <w:sz w:val="16"/>
          <w:szCs w:val="16"/>
        </w:rPr>
        <w:t>Ценовая политика, пропагандируемая нашим предприятием, предусматривает не только систему скидок постоянным покупателям, но и предполагает возможность оплаты товара в рассрочку.</w:t>
      </w:r>
    </w:p>
    <w:p w:rsidR="008867B6" w:rsidRPr="00052E3D" w:rsidRDefault="008867B6" w:rsidP="00A46022">
      <w:pPr>
        <w:pStyle w:val="a4"/>
        <w:jc w:val="both"/>
        <w:rPr>
          <w:rFonts w:ascii="Verdana" w:hAnsi="Verdana"/>
          <w:sz w:val="16"/>
          <w:szCs w:val="16"/>
        </w:rPr>
      </w:pPr>
      <w:r w:rsidRPr="00052E3D">
        <w:rPr>
          <w:rFonts w:ascii="Verdana" w:hAnsi="Verdana"/>
          <w:sz w:val="16"/>
          <w:szCs w:val="16"/>
        </w:rPr>
        <w:tab/>
        <w:t>Мы готовы идти навстречу нашим клиентам и всегда рады завязыванию не только па</w:t>
      </w:r>
      <w:r w:rsidR="00757F08" w:rsidRPr="00052E3D">
        <w:rPr>
          <w:rFonts w:ascii="Verdana" w:hAnsi="Verdana"/>
          <w:sz w:val="16"/>
          <w:szCs w:val="16"/>
        </w:rPr>
        <w:t>ртнерских, но и дружеских отношений</w:t>
      </w:r>
      <w:r w:rsidRPr="00052E3D">
        <w:rPr>
          <w:rFonts w:ascii="Verdana" w:hAnsi="Verdana"/>
          <w:sz w:val="16"/>
          <w:szCs w:val="16"/>
        </w:rPr>
        <w:t>. Наша компания дорожит своей репутацией надежного и выгодного партнера. Мы предлагаем взаимовыгодные условия</w:t>
      </w:r>
      <w:r w:rsidR="00BB371A" w:rsidRPr="00052E3D">
        <w:rPr>
          <w:rFonts w:ascii="Verdana" w:hAnsi="Verdana"/>
          <w:sz w:val="16"/>
          <w:szCs w:val="16"/>
        </w:rPr>
        <w:t xml:space="preserve"> для сотрудничества и самые низкие цены для покупателей нашей продукции.</w:t>
      </w:r>
    </w:p>
    <w:p w:rsidR="00BB371A" w:rsidRPr="00052E3D" w:rsidRDefault="00B825B5" w:rsidP="00A46022">
      <w:pPr>
        <w:pStyle w:val="a4"/>
        <w:jc w:val="both"/>
        <w:rPr>
          <w:rFonts w:ascii="Verdana" w:hAnsi="Verdana"/>
          <w:sz w:val="12"/>
          <w:szCs w:val="16"/>
        </w:rPr>
      </w:pPr>
      <w:r w:rsidRPr="00B825B5">
        <w:rPr>
          <w:rFonts w:ascii="Verdana" w:hAnsi="Verdana"/>
          <w:noProof/>
          <w:sz w:val="16"/>
          <w:szCs w:val="16"/>
          <w:lang w:eastAsia="ru-RU"/>
        </w:rPr>
        <w:pict>
          <v:shape id="_x0000_s1027" type="#_x0000_t32" style="position:absolute;left:0;text-align:left;margin-left:-2.75pt;margin-top:4.35pt;width:528.95pt;height:0;z-index:251659264" o:connectortype="straight" strokecolor="#e36c0a [2409]" strokeweight="2.25pt">
            <v:shadow color="#868686"/>
          </v:shape>
        </w:pict>
      </w:r>
    </w:p>
    <w:p w:rsidR="00BB371A" w:rsidRPr="00052E3D" w:rsidRDefault="002751A8" w:rsidP="002751A8">
      <w:pPr>
        <w:pStyle w:val="a4"/>
        <w:rPr>
          <w:rFonts w:ascii="Verdana" w:hAnsi="Verdana"/>
          <w:b/>
          <w:sz w:val="20"/>
          <w:szCs w:val="20"/>
        </w:rPr>
      </w:pPr>
      <w:r w:rsidRPr="00052E3D">
        <w:rPr>
          <w:rFonts w:ascii="Verdana" w:hAnsi="Verdana"/>
          <w:sz w:val="20"/>
          <w:szCs w:val="20"/>
        </w:rPr>
        <w:t xml:space="preserve">                             </w:t>
      </w:r>
      <w:r w:rsidR="003A34A2" w:rsidRPr="00052E3D">
        <w:rPr>
          <w:rFonts w:ascii="Verdana" w:hAnsi="Verdana"/>
          <w:sz w:val="20"/>
          <w:szCs w:val="20"/>
        </w:rPr>
        <w:t xml:space="preserve">                            </w:t>
      </w:r>
      <w:r w:rsidRPr="00052E3D">
        <w:rPr>
          <w:rFonts w:ascii="Verdana" w:hAnsi="Verdana"/>
          <w:sz w:val="20"/>
          <w:szCs w:val="20"/>
        </w:rPr>
        <w:t xml:space="preserve"> </w:t>
      </w:r>
      <w:r w:rsidR="00BB371A" w:rsidRPr="00052E3D">
        <w:rPr>
          <w:rFonts w:ascii="Verdana" w:hAnsi="Verdana"/>
          <w:b/>
          <w:sz w:val="20"/>
          <w:szCs w:val="20"/>
        </w:rPr>
        <w:t>С уважением, отдел продаж ООО "Компаньон-Сервис"</w:t>
      </w:r>
    </w:p>
    <w:p w:rsidR="002751A8" w:rsidRPr="00052E3D" w:rsidRDefault="002751A8" w:rsidP="002751A8">
      <w:pPr>
        <w:pStyle w:val="a4"/>
        <w:rPr>
          <w:rFonts w:ascii="Verdana" w:hAnsi="Verdana"/>
          <w:b/>
          <w:sz w:val="20"/>
          <w:szCs w:val="20"/>
        </w:rPr>
      </w:pPr>
      <w:r w:rsidRPr="00052E3D">
        <w:rPr>
          <w:rFonts w:ascii="Verdana" w:hAnsi="Verdana"/>
          <w:b/>
          <w:sz w:val="20"/>
          <w:szCs w:val="20"/>
        </w:rPr>
        <w:t xml:space="preserve">                                                                             </w:t>
      </w:r>
      <w:r w:rsidR="003A34A2" w:rsidRPr="00052E3D">
        <w:rPr>
          <w:rFonts w:ascii="Verdana" w:hAnsi="Verdana"/>
          <w:b/>
          <w:sz w:val="20"/>
          <w:szCs w:val="20"/>
        </w:rPr>
        <w:t xml:space="preserve"> </w:t>
      </w:r>
      <w:r w:rsidRPr="00052E3D">
        <w:rPr>
          <w:rFonts w:ascii="Verdana" w:hAnsi="Verdana"/>
          <w:b/>
          <w:sz w:val="20"/>
          <w:szCs w:val="20"/>
        </w:rPr>
        <w:t xml:space="preserve">                           8</w:t>
      </w:r>
      <w:r w:rsidR="00633209" w:rsidRPr="00052E3D">
        <w:rPr>
          <w:rFonts w:ascii="Verdana" w:hAnsi="Verdana"/>
          <w:b/>
          <w:sz w:val="20"/>
          <w:szCs w:val="20"/>
        </w:rPr>
        <w:t xml:space="preserve">(961)1372942 </w:t>
      </w:r>
      <w:r w:rsidRPr="00052E3D">
        <w:rPr>
          <w:rFonts w:ascii="Verdana" w:hAnsi="Verdana"/>
          <w:b/>
          <w:sz w:val="20"/>
          <w:szCs w:val="20"/>
        </w:rPr>
        <w:t xml:space="preserve">- </w:t>
      </w:r>
      <w:r w:rsidR="00633209" w:rsidRPr="00052E3D">
        <w:rPr>
          <w:rFonts w:ascii="Verdana" w:hAnsi="Verdana"/>
          <w:b/>
          <w:spacing w:val="26"/>
          <w:sz w:val="20"/>
          <w:szCs w:val="20"/>
        </w:rPr>
        <w:t>Дмитрий</w:t>
      </w:r>
    </w:p>
    <w:p w:rsidR="002751A8" w:rsidRPr="00052E3D" w:rsidRDefault="002751A8" w:rsidP="002751A8">
      <w:pPr>
        <w:pStyle w:val="a4"/>
        <w:rPr>
          <w:rFonts w:ascii="Verdana" w:hAnsi="Verdana"/>
          <w:b/>
          <w:sz w:val="20"/>
          <w:szCs w:val="20"/>
        </w:rPr>
      </w:pPr>
      <w:r w:rsidRPr="00052E3D">
        <w:rPr>
          <w:rFonts w:ascii="Verdana" w:hAnsi="Verdana"/>
          <w:b/>
          <w:sz w:val="20"/>
          <w:szCs w:val="20"/>
        </w:rPr>
        <w:t xml:space="preserve">                                                                                                         8</w:t>
      </w:r>
      <w:r w:rsidR="00633209" w:rsidRPr="00052E3D">
        <w:rPr>
          <w:rFonts w:ascii="Verdana" w:hAnsi="Verdana"/>
          <w:b/>
          <w:sz w:val="20"/>
          <w:szCs w:val="20"/>
        </w:rPr>
        <w:t>(967)9886929</w:t>
      </w:r>
      <w:r w:rsidRPr="00052E3D">
        <w:rPr>
          <w:rFonts w:ascii="Verdana" w:hAnsi="Verdana"/>
          <w:b/>
          <w:sz w:val="20"/>
          <w:szCs w:val="20"/>
        </w:rPr>
        <w:t xml:space="preserve"> - </w:t>
      </w:r>
      <w:r w:rsidR="00633209" w:rsidRPr="00052E3D">
        <w:rPr>
          <w:rFonts w:ascii="Verdana" w:hAnsi="Verdana"/>
          <w:b/>
          <w:spacing w:val="-6"/>
          <w:sz w:val="20"/>
          <w:szCs w:val="20"/>
        </w:rPr>
        <w:t>Александр</w:t>
      </w:r>
    </w:p>
    <w:p w:rsidR="002751A8" w:rsidRPr="00052E3D" w:rsidRDefault="00B825B5" w:rsidP="002751A8">
      <w:pPr>
        <w:pStyle w:val="a4"/>
        <w:rPr>
          <w:rFonts w:ascii="Verdana" w:hAnsi="Verdana"/>
          <w:sz w:val="12"/>
          <w:szCs w:val="20"/>
        </w:rPr>
      </w:pPr>
      <w:r w:rsidRPr="00B825B5">
        <w:rPr>
          <w:rFonts w:ascii="Verdana" w:hAnsi="Verdana"/>
          <w:noProof/>
          <w:sz w:val="20"/>
          <w:szCs w:val="20"/>
          <w:lang w:eastAsia="ru-RU"/>
        </w:rPr>
        <w:pict>
          <v:shape id="_x0000_s1028" type="#_x0000_t32" style="position:absolute;margin-left:-2.65pt;margin-top:3.4pt;width:528.95pt;height:0;z-index:251660288" o:connectortype="straight" strokecolor="#e36c0a [2409]" strokeweight="2.25pt">
            <v:shadow color="#868686"/>
          </v:shape>
        </w:pict>
      </w:r>
    </w:p>
    <w:p w:rsidR="002751A8" w:rsidRPr="00BC37EE" w:rsidRDefault="003A34A2" w:rsidP="003A34A2">
      <w:pPr>
        <w:pStyle w:val="a4"/>
        <w:jc w:val="center"/>
        <w:rPr>
          <w:rFonts w:ascii="Verdana" w:hAnsi="Verdana"/>
          <w:b/>
          <w:sz w:val="20"/>
          <w:szCs w:val="20"/>
        </w:rPr>
      </w:pPr>
      <w:r w:rsidRPr="00BC37EE">
        <w:rPr>
          <w:rFonts w:ascii="Verdana" w:hAnsi="Verdana"/>
          <w:b/>
          <w:sz w:val="20"/>
          <w:szCs w:val="20"/>
        </w:rPr>
        <w:t>Прайс-лист на 01.04.2014г.</w:t>
      </w:r>
    </w:p>
    <w:tbl>
      <w:tblPr>
        <w:tblStyle w:val="a5"/>
        <w:tblW w:w="0" w:type="auto"/>
        <w:tblLayout w:type="fixed"/>
        <w:tblLook w:val="04A0"/>
      </w:tblPr>
      <w:tblGrid>
        <w:gridCol w:w="1335"/>
        <w:gridCol w:w="1335"/>
        <w:gridCol w:w="1335"/>
        <w:gridCol w:w="1336"/>
        <w:gridCol w:w="1335"/>
        <w:gridCol w:w="1335"/>
        <w:gridCol w:w="1335"/>
        <w:gridCol w:w="1336"/>
      </w:tblGrid>
      <w:tr w:rsidR="005970C8" w:rsidTr="00CE6765">
        <w:tc>
          <w:tcPr>
            <w:tcW w:w="13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36C0A" w:themeFill="accent6" w:themeFillShade="BF"/>
            <w:vAlign w:val="center"/>
          </w:tcPr>
          <w:p w:rsidR="005970C8" w:rsidRPr="00E2734E" w:rsidRDefault="005970C8" w:rsidP="00E2734E">
            <w:pPr>
              <w:pStyle w:val="a4"/>
              <w:jc w:val="center"/>
              <w:rPr>
                <w:rFonts w:ascii="Verdana" w:hAnsi="Verdana"/>
                <w:sz w:val="12"/>
                <w:szCs w:val="20"/>
              </w:rPr>
            </w:pPr>
          </w:p>
        </w:tc>
        <w:tc>
          <w:tcPr>
            <w:tcW w:w="13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36C0A" w:themeFill="accent6" w:themeFillShade="BF"/>
            <w:vAlign w:val="center"/>
          </w:tcPr>
          <w:p w:rsidR="005970C8" w:rsidRPr="00E2734E" w:rsidRDefault="005970C8" w:rsidP="00E2734E">
            <w:pPr>
              <w:pStyle w:val="a4"/>
              <w:jc w:val="center"/>
              <w:rPr>
                <w:rFonts w:ascii="Verdana" w:hAnsi="Verdana"/>
                <w:sz w:val="12"/>
                <w:szCs w:val="20"/>
              </w:rPr>
            </w:pPr>
            <w:r w:rsidRPr="00E2734E">
              <w:rPr>
                <w:rFonts w:ascii="Verdana" w:hAnsi="Verdana"/>
                <w:sz w:val="12"/>
                <w:szCs w:val="20"/>
              </w:rPr>
              <w:t>НАИМЕНОВАНИЕ</w:t>
            </w:r>
          </w:p>
        </w:tc>
        <w:tc>
          <w:tcPr>
            <w:tcW w:w="13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36C0A" w:themeFill="accent6" w:themeFillShade="BF"/>
            <w:vAlign w:val="center"/>
          </w:tcPr>
          <w:p w:rsidR="005970C8" w:rsidRPr="00E2734E" w:rsidRDefault="005970C8" w:rsidP="00E2734E">
            <w:pPr>
              <w:pStyle w:val="a4"/>
              <w:jc w:val="center"/>
              <w:rPr>
                <w:rFonts w:ascii="Verdana" w:hAnsi="Verdana"/>
                <w:sz w:val="12"/>
                <w:szCs w:val="20"/>
              </w:rPr>
            </w:pPr>
            <w:r>
              <w:rPr>
                <w:rFonts w:ascii="Verdana" w:hAnsi="Verdana"/>
                <w:sz w:val="12"/>
                <w:szCs w:val="20"/>
              </w:rPr>
              <w:t>МАССА, КГ</w:t>
            </w:r>
            <w:r w:rsidR="00CE6765">
              <w:rPr>
                <w:rFonts w:ascii="Verdana" w:hAnsi="Verdana"/>
                <w:sz w:val="12"/>
                <w:szCs w:val="20"/>
              </w:rPr>
              <w:t>.</w:t>
            </w:r>
          </w:p>
        </w:tc>
        <w:tc>
          <w:tcPr>
            <w:tcW w:w="1336" w:type="dxa"/>
            <w:tcBorders>
              <w:top w:val="single" w:sz="12" w:space="0" w:color="auto"/>
              <w:bottom w:val="single" w:sz="12" w:space="0" w:color="auto"/>
              <w:right w:val="double" w:sz="12" w:space="0" w:color="auto"/>
            </w:tcBorders>
            <w:shd w:val="clear" w:color="auto" w:fill="E36C0A" w:themeFill="accent6" w:themeFillShade="BF"/>
            <w:vAlign w:val="center"/>
          </w:tcPr>
          <w:p w:rsidR="005970C8" w:rsidRPr="00E2734E" w:rsidRDefault="005970C8" w:rsidP="00202AB4">
            <w:pPr>
              <w:pStyle w:val="a4"/>
              <w:jc w:val="center"/>
              <w:rPr>
                <w:rFonts w:ascii="Verdana" w:hAnsi="Verdana"/>
                <w:sz w:val="12"/>
                <w:szCs w:val="20"/>
              </w:rPr>
            </w:pPr>
            <w:r>
              <w:rPr>
                <w:rFonts w:ascii="Verdana" w:hAnsi="Verdana"/>
                <w:sz w:val="12"/>
                <w:szCs w:val="20"/>
              </w:rPr>
              <w:t xml:space="preserve">ЦЕНА </w:t>
            </w:r>
            <w:r w:rsidR="00202AB4">
              <w:rPr>
                <w:rFonts w:ascii="Verdana" w:hAnsi="Verdana"/>
                <w:sz w:val="12"/>
                <w:szCs w:val="20"/>
              </w:rPr>
              <w:t>с</w:t>
            </w:r>
            <w:r>
              <w:rPr>
                <w:rFonts w:ascii="Verdana" w:hAnsi="Verdana"/>
                <w:sz w:val="12"/>
                <w:szCs w:val="20"/>
              </w:rPr>
              <w:t xml:space="preserve"> НДС</w:t>
            </w:r>
          </w:p>
        </w:tc>
        <w:tc>
          <w:tcPr>
            <w:tcW w:w="1335" w:type="dxa"/>
            <w:tcBorders>
              <w:top w:val="single" w:sz="12" w:space="0" w:color="auto"/>
              <w:left w:val="double" w:sz="12" w:space="0" w:color="auto"/>
              <w:bottom w:val="single" w:sz="12" w:space="0" w:color="auto"/>
            </w:tcBorders>
            <w:shd w:val="clear" w:color="auto" w:fill="E36C0A" w:themeFill="accent6" w:themeFillShade="BF"/>
            <w:vAlign w:val="center"/>
          </w:tcPr>
          <w:p w:rsidR="005970C8" w:rsidRPr="00E2734E" w:rsidRDefault="005970C8" w:rsidP="00E2734E">
            <w:pPr>
              <w:pStyle w:val="a4"/>
              <w:jc w:val="center"/>
              <w:rPr>
                <w:rFonts w:ascii="Verdana" w:hAnsi="Verdana"/>
                <w:sz w:val="12"/>
                <w:szCs w:val="20"/>
              </w:rPr>
            </w:pPr>
          </w:p>
        </w:tc>
        <w:tc>
          <w:tcPr>
            <w:tcW w:w="400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E36C0A" w:themeFill="accent6" w:themeFillShade="BF"/>
            <w:vAlign w:val="center"/>
          </w:tcPr>
          <w:p w:rsidR="005970C8" w:rsidRPr="00E2734E" w:rsidRDefault="005970C8" w:rsidP="005970C8">
            <w:pPr>
              <w:pStyle w:val="a4"/>
              <w:jc w:val="center"/>
              <w:rPr>
                <w:rFonts w:ascii="Verdana" w:hAnsi="Verdana"/>
                <w:sz w:val="12"/>
                <w:szCs w:val="20"/>
              </w:rPr>
            </w:pPr>
            <w:r w:rsidRPr="00E2734E">
              <w:rPr>
                <w:rFonts w:ascii="Verdana" w:hAnsi="Verdana"/>
                <w:sz w:val="12"/>
                <w:szCs w:val="20"/>
              </w:rPr>
              <w:t>НАИМЕНОВАНИЕ</w:t>
            </w:r>
          </w:p>
        </w:tc>
      </w:tr>
      <w:tr w:rsidR="00AD5EB9" w:rsidTr="00CE6765">
        <w:tc>
          <w:tcPr>
            <w:tcW w:w="5341" w:type="dxa"/>
            <w:gridSpan w:val="4"/>
            <w:tcBorders>
              <w:top w:val="single" w:sz="12" w:space="0" w:color="auto"/>
              <w:bottom w:val="single" w:sz="12" w:space="0" w:color="auto"/>
              <w:right w:val="double" w:sz="12" w:space="0" w:color="auto"/>
            </w:tcBorders>
            <w:shd w:val="clear" w:color="auto" w:fill="BFBFBF" w:themeFill="background1" w:themeFillShade="BF"/>
            <w:vAlign w:val="center"/>
          </w:tcPr>
          <w:p w:rsidR="00AD5EB9" w:rsidRPr="00622FD5" w:rsidRDefault="00AD5EB9" w:rsidP="00137537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Кольцо колодезное ГОСТ 8020-90 </w:t>
            </w:r>
            <w:r w:rsidRPr="004B21C7">
              <w:rPr>
                <w:rFonts w:ascii="Verdana" w:hAnsi="Verdana"/>
                <w:i/>
                <w:sz w:val="16"/>
                <w:szCs w:val="20"/>
              </w:rPr>
              <w:t>( /* -с четвертью)</w:t>
            </w:r>
          </w:p>
        </w:tc>
        <w:tc>
          <w:tcPr>
            <w:tcW w:w="1335" w:type="dxa"/>
            <w:tcBorders>
              <w:top w:val="single" w:sz="12" w:space="0" w:color="auto"/>
              <w:left w:val="doub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5EB9" w:rsidRPr="00622FD5" w:rsidRDefault="00E30E61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20"/>
                <w:lang w:eastAsia="ru-RU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33020</wp:posOffset>
                  </wp:positionV>
                  <wp:extent cx="821690" cy="767715"/>
                  <wp:effectExtent l="19050" t="0" r="0" b="0"/>
                  <wp:wrapNone/>
                  <wp:docPr id="94" name="Рисунок 15" descr="Л-6-8/2. Лотки и покрытия теплотрас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62" name="Picture 2721" descr="Л-6-8/2. Лотки и покрытия теплотрас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screen">
                            <a:clrChange>
                              <a:clrFrom>
                                <a:srgbClr val="E6E7E8"/>
                              </a:clrFrom>
                              <a:clrTo>
                                <a:srgbClr val="E6E7E8">
                                  <a:alpha val="0"/>
                                </a:srgbClr>
                              </a:clrTo>
                            </a:clrChange>
                            <a:lum bright="-60000" contrast="54000"/>
                          </a:blip>
                          <a:srcRect r="-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690" cy="767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06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D5EB9" w:rsidRPr="00622FD5" w:rsidRDefault="00AD5EB9" w:rsidP="00AD5EB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Балки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БСТ, БФ, Б, БО</w:t>
            </w:r>
            <w:r w:rsidR="00C72BDA" w:rsidRPr="00DF5741">
              <w:rPr>
                <w:rFonts w:ascii="Verdana" w:hAnsi="Verdana"/>
                <w:b/>
                <w:sz w:val="16"/>
                <w:szCs w:val="20"/>
              </w:rPr>
              <w:t>, БСД, ФБ</w:t>
            </w:r>
          </w:p>
        </w:tc>
      </w:tr>
      <w:tr w:rsidR="00AD5EB9" w:rsidTr="00CE6765">
        <w:tc>
          <w:tcPr>
            <w:tcW w:w="1335" w:type="dxa"/>
            <w:tcBorders>
              <w:top w:val="sing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tcBorders>
              <w:top w:val="single" w:sz="12" w:space="0" w:color="auto"/>
            </w:tcBorders>
            <w:vAlign w:val="center"/>
          </w:tcPr>
          <w:p w:rsidR="00AD5EB9" w:rsidRPr="00622FD5" w:rsidRDefault="00AD5EB9" w:rsidP="00B56F5C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 25-9</w:t>
            </w:r>
          </w:p>
        </w:tc>
        <w:tc>
          <w:tcPr>
            <w:tcW w:w="1335" w:type="dxa"/>
            <w:tcBorders>
              <w:top w:val="single" w:sz="12" w:space="0" w:color="auto"/>
            </w:tcBorders>
            <w:vAlign w:val="center"/>
          </w:tcPr>
          <w:p w:rsidR="00AD5EB9" w:rsidRPr="00622FD5" w:rsidRDefault="00980FE2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2300</w:t>
            </w:r>
          </w:p>
        </w:tc>
        <w:tc>
          <w:tcPr>
            <w:tcW w:w="1336" w:type="dxa"/>
            <w:tcBorders>
              <w:top w:val="single" w:sz="12" w:space="0" w:color="auto"/>
              <w:right w:val="double" w:sz="12" w:space="0" w:color="auto"/>
            </w:tcBorders>
            <w:vAlign w:val="center"/>
          </w:tcPr>
          <w:p w:rsidR="00AD5EB9" w:rsidRPr="00622FD5" w:rsidRDefault="00980FE2" w:rsidP="00B56F5C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9000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AD5EB9" w:rsidRPr="00622FD5" w:rsidRDefault="00C72BDA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Блоки стен подвалов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ФБС, ФМ, ЦМ</w:t>
            </w:r>
          </w:p>
        </w:tc>
      </w:tr>
      <w:tr w:rsidR="00AD5EB9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AD5EB9" w:rsidRPr="00622FD5" w:rsidRDefault="00AD5EB9" w:rsidP="00B54C4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 20-9</w:t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B54C4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1480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AD5EB9" w:rsidRPr="00622FD5" w:rsidRDefault="00AD5EB9" w:rsidP="00B54C4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</w:t>
            </w:r>
            <w:r w:rsidR="00980FE2">
              <w:rPr>
                <w:rFonts w:ascii="Verdana" w:hAnsi="Verdana"/>
                <w:sz w:val="16"/>
                <w:szCs w:val="20"/>
              </w:rPr>
              <w:t>400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AD5EB9" w:rsidRPr="00622FD5" w:rsidRDefault="00E30E61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Лотки</w:t>
            </w:r>
          </w:p>
        </w:tc>
      </w:tr>
      <w:tr w:rsidR="00AD5EB9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20"/>
                <w:lang w:eastAsia="ru-RU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-81915</wp:posOffset>
                  </wp:positionH>
                  <wp:positionV relativeFrom="paragraph">
                    <wp:posOffset>13335</wp:posOffset>
                  </wp:positionV>
                  <wp:extent cx="818515" cy="719455"/>
                  <wp:effectExtent l="19050" t="0" r="635" b="0"/>
                  <wp:wrapNone/>
                  <wp:docPr id="13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09" name="Picture 2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12000" contrast="2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719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BB220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 20-6</w:t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BB220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980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AD5EB9" w:rsidRPr="00622FD5" w:rsidRDefault="00980FE2" w:rsidP="00BB220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2100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AD5EB9" w:rsidRPr="00622FD5" w:rsidRDefault="00C72BDA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Каналы и тоннели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ПД, ПДУ, ПТ, ПТО</w:t>
            </w:r>
          </w:p>
        </w:tc>
      </w:tr>
      <w:tr w:rsidR="0014634E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14634E" w:rsidRPr="00622FD5" w:rsidRDefault="0014634E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14634E" w:rsidRPr="00622FD5" w:rsidRDefault="0014634E" w:rsidP="0068237B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 15-9</w:t>
            </w:r>
          </w:p>
        </w:tc>
        <w:tc>
          <w:tcPr>
            <w:tcW w:w="1335" w:type="dxa"/>
            <w:vAlign w:val="center"/>
          </w:tcPr>
          <w:p w:rsidR="0014634E" w:rsidRPr="00622FD5" w:rsidRDefault="0014634E" w:rsidP="0068237B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1000/1000*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14634E" w:rsidRPr="00622FD5" w:rsidRDefault="00980FE2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15</w:t>
            </w:r>
            <w:r w:rsidR="0014634E">
              <w:rPr>
                <w:rFonts w:ascii="Verdana" w:hAnsi="Verdana"/>
                <w:sz w:val="16"/>
                <w:szCs w:val="20"/>
              </w:rPr>
              <w:t>50/1</w:t>
            </w:r>
            <w:r>
              <w:rPr>
                <w:rFonts w:ascii="Verdana" w:hAnsi="Verdana"/>
                <w:sz w:val="16"/>
                <w:szCs w:val="20"/>
              </w:rPr>
              <w:t>8</w:t>
            </w:r>
            <w:r w:rsidR="0014634E">
              <w:rPr>
                <w:rFonts w:ascii="Verdana" w:hAnsi="Verdana"/>
                <w:sz w:val="16"/>
                <w:szCs w:val="20"/>
              </w:rPr>
              <w:t>50*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14634E" w:rsidRPr="00622FD5" w:rsidRDefault="0014634E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:rsidR="0014634E" w:rsidRDefault="0014634E" w:rsidP="00146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Ступени лестничные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ЛС, ЛСВ, ЛСН</w:t>
            </w:r>
          </w:p>
          <w:p w:rsidR="0014634E" w:rsidRPr="00622FD5" w:rsidRDefault="0014634E" w:rsidP="00146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Лестничные марши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ЛМ</w:t>
            </w:r>
          </w:p>
        </w:tc>
      </w:tr>
      <w:tr w:rsidR="0014634E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14634E" w:rsidRPr="00622FD5" w:rsidRDefault="0014634E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14634E" w:rsidRPr="00622FD5" w:rsidRDefault="0014634E" w:rsidP="008C528C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 15-6</w:t>
            </w:r>
          </w:p>
        </w:tc>
        <w:tc>
          <w:tcPr>
            <w:tcW w:w="1335" w:type="dxa"/>
            <w:vAlign w:val="center"/>
          </w:tcPr>
          <w:p w:rsidR="0014634E" w:rsidRPr="00622FD5" w:rsidRDefault="0014634E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660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14634E" w:rsidRPr="00622FD5" w:rsidRDefault="00004D33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1200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14634E" w:rsidRPr="00622FD5" w:rsidRDefault="0014634E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vMerge/>
            <w:shd w:val="clear" w:color="auto" w:fill="BFBFBF" w:themeFill="background1" w:themeFillShade="BF"/>
            <w:vAlign w:val="center"/>
          </w:tcPr>
          <w:p w:rsidR="0014634E" w:rsidRPr="00622FD5" w:rsidRDefault="0014634E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</w:tr>
      <w:tr w:rsidR="00AD5EB9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AD5EB9" w:rsidRPr="00622FD5" w:rsidRDefault="00AD5EB9" w:rsidP="005A301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 15-3</w:t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380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AD5EB9" w:rsidRPr="00622FD5" w:rsidRDefault="00004D33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80</w:t>
            </w:r>
            <w:r w:rsidR="00AD5EB9">
              <w:rPr>
                <w:rFonts w:ascii="Verdana" w:hAnsi="Verdana"/>
                <w:sz w:val="16"/>
                <w:szCs w:val="20"/>
              </w:rPr>
              <w:t>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AD5EB9" w:rsidRPr="00622FD5" w:rsidRDefault="005970C8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Многопустотные плиты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П, ПК</w:t>
            </w:r>
          </w:p>
        </w:tc>
      </w:tr>
      <w:tr w:rsidR="005970C8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5970C8" w:rsidRPr="00622FD5" w:rsidRDefault="005970C8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5970C8" w:rsidRPr="00622FD5" w:rsidRDefault="005970C8" w:rsidP="00746DA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 12-10</w:t>
            </w:r>
          </w:p>
        </w:tc>
        <w:tc>
          <w:tcPr>
            <w:tcW w:w="1335" w:type="dxa"/>
            <w:vAlign w:val="center"/>
          </w:tcPr>
          <w:p w:rsidR="005970C8" w:rsidRPr="00622FD5" w:rsidRDefault="005970C8" w:rsidP="00746DA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900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5970C8" w:rsidRPr="00622FD5" w:rsidRDefault="005970C8" w:rsidP="00004D33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</w:t>
            </w:r>
            <w:r w:rsidR="00004D33">
              <w:rPr>
                <w:rFonts w:ascii="Verdana" w:hAnsi="Verdana"/>
                <w:sz w:val="16"/>
                <w:szCs w:val="20"/>
              </w:rPr>
              <w:t>30</w:t>
            </w:r>
            <w:r>
              <w:rPr>
                <w:rFonts w:ascii="Verdana" w:hAnsi="Verdana"/>
                <w:sz w:val="16"/>
                <w:szCs w:val="20"/>
              </w:rPr>
              <w:t>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5970C8" w:rsidRPr="00622FD5" w:rsidRDefault="00202AB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20"/>
                <w:lang w:eastAsia="ru-RU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56515</wp:posOffset>
                  </wp:positionV>
                  <wp:extent cx="712470" cy="523875"/>
                  <wp:effectExtent l="19050" t="0" r="0" b="0"/>
                  <wp:wrapNone/>
                  <wp:docPr id="89" name="Рисунок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19" name="Picture 2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screen">
                            <a:clrChange>
                              <a:clrFrom>
                                <a:srgbClr val="000000"/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lum brigh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06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:rsidR="005970C8" w:rsidRDefault="005970C8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Многопустотные полумонолитные</w:t>
            </w:r>
          </w:p>
          <w:p w:rsidR="005970C8" w:rsidRPr="00622FD5" w:rsidRDefault="005970C8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плиты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ИП, ИПК, ИПМ, ПМ</w:t>
            </w:r>
          </w:p>
        </w:tc>
      </w:tr>
      <w:tr w:rsidR="005970C8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5970C8" w:rsidRPr="00622FD5" w:rsidRDefault="005970C8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5970C8" w:rsidRPr="00622FD5" w:rsidRDefault="005970C8" w:rsidP="00080BAF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 10-9</w:t>
            </w:r>
          </w:p>
        </w:tc>
        <w:tc>
          <w:tcPr>
            <w:tcW w:w="1335" w:type="dxa"/>
            <w:vAlign w:val="center"/>
          </w:tcPr>
          <w:p w:rsidR="005970C8" w:rsidRPr="00622FD5" w:rsidRDefault="005970C8" w:rsidP="00080BAF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600/600*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5970C8" w:rsidRPr="00622FD5" w:rsidRDefault="00004D33" w:rsidP="00004D33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820/85</w:t>
            </w:r>
            <w:r w:rsidR="005970C8">
              <w:rPr>
                <w:rFonts w:ascii="Verdana" w:hAnsi="Verdana"/>
                <w:sz w:val="16"/>
                <w:szCs w:val="20"/>
              </w:rPr>
              <w:t>0*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5970C8" w:rsidRPr="00622FD5" w:rsidRDefault="005970C8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vMerge/>
            <w:shd w:val="clear" w:color="auto" w:fill="BFBFBF" w:themeFill="background1" w:themeFillShade="BF"/>
            <w:vAlign w:val="center"/>
          </w:tcPr>
          <w:p w:rsidR="005970C8" w:rsidRPr="00622FD5" w:rsidRDefault="005970C8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</w:tr>
      <w:tr w:rsidR="00AD5EB9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AD5EB9" w:rsidRPr="00622FD5" w:rsidRDefault="00AD5EB9" w:rsidP="001E112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 10-6</w:t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1E112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400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AD5EB9" w:rsidRPr="00622FD5" w:rsidRDefault="00004D33" w:rsidP="001E112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62</w:t>
            </w:r>
            <w:r w:rsidR="00AD5EB9">
              <w:rPr>
                <w:rFonts w:ascii="Verdana" w:hAnsi="Verdana"/>
                <w:sz w:val="16"/>
                <w:szCs w:val="20"/>
              </w:rPr>
              <w:t>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AD5EB9" w:rsidRPr="00622FD5" w:rsidRDefault="005970C8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Опорные подушки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ОП</w:t>
            </w:r>
          </w:p>
        </w:tc>
      </w:tr>
      <w:tr w:rsidR="00AD5EB9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20"/>
                <w:lang w:eastAsia="ru-RU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66675</wp:posOffset>
                  </wp:positionV>
                  <wp:extent cx="671830" cy="309880"/>
                  <wp:effectExtent l="19050" t="0" r="0" b="0"/>
                  <wp:wrapNone/>
                  <wp:docPr id="14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6000" contrast="4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830" cy="309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AC6DA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 10-3</w:t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AC6DA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200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AD5EB9" w:rsidRPr="00622FD5" w:rsidRDefault="00004D33" w:rsidP="00AC6DA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45</w:t>
            </w:r>
            <w:r w:rsidR="00AD5EB9">
              <w:rPr>
                <w:rFonts w:ascii="Verdana" w:hAnsi="Verdana"/>
                <w:sz w:val="16"/>
                <w:szCs w:val="20"/>
              </w:rPr>
              <w:t>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AD5EB9" w:rsidRPr="00622FD5" w:rsidRDefault="005970C8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Опоры ЛЭП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ПТ, СВ</w:t>
            </w:r>
          </w:p>
        </w:tc>
      </w:tr>
      <w:tr w:rsidR="000A1E6D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0A1E6D" w:rsidRPr="00622FD5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0A1E6D" w:rsidRPr="00622FD5" w:rsidRDefault="000A1E6D" w:rsidP="00CB2D9B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 8-9</w:t>
            </w:r>
          </w:p>
        </w:tc>
        <w:tc>
          <w:tcPr>
            <w:tcW w:w="1335" w:type="dxa"/>
            <w:vAlign w:val="center"/>
          </w:tcPr>
          <w:p w:rsidR="000A1E6D" w:rsidRPr="00622FD5" w:rsidRDefault="000A1E6D" w:rsidP="00CB2D9B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420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0A1E6D" w:rsidRPr="00622FD5" w:rsidRDefault="00004D33" w:rsidP="00004D33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720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0A1E6D" w:rsidRPr="00622FD5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:rsidR="000A1E6D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Перемычки балочные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ПГ</w:t>
            </w:r>
          </w:p>
          <w:p w:rsidR="000A1E6D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Перемычки брусковые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ПБ</w:t>
            </w:r>
          </w:p>
          <w:p w:rsidR="000A1E6D" w:rsidRPr="00622FD5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Перемычки плитные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ПП</w:t>
            </w:r>
          </w:p>
        </w:tc>
      </w:tr>
      <w:tr w:rsidR="000A1E6D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0A1E6D" w:rsidRPr="00622FD5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0A1E6D" w:rsidRPr="00622FD5" w:rsidRDefault="000A1E6D" w:rsidP="004D1C8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 7-9</w:t>
            </w:r>
          </w:p>
        </w:tc>
        <w:tc>
          <w:tcPr>
            <w:tcW w:w="1335" w:type="dxa"/>
            <w:vAlign w:val="center"/>
          </w:tcPr>
          <w:p w:rsidR="000A1E6D" w:rsidRPr="00622FD5" w:rsidRDefault="000A1E6D" w:rsidP="004D1C8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380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0A1E6D" w:rsidRPr="00622FD5" w:rsidRDefault="00004D33" w:rsidP="004D1C8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67</w:t>
            </w:r>
            <w:r w:rsidR="000A1E6D">
              <w:rPr>
                <w:rFonts w:ascii="Verdana" w:hAnsi="Verdana"/>
                <w:sz w:val="16"/>
                <w:szCs w:val="20"/>
              </w:rPr>
              <w:t>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0A1E6D" w:rsidRPr="00622FD5" w:rsidRDefault="00202AB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20"/>
                <w:lang w:eastAsia="ru-RU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62230</wp:posOffset>
                  </wp:positionV>
                  <wp:extent cx="730250" cy="591185"/>
                  <wp:effectExtent l="19050" t="0" r="0" b="0"/>
                  <wp:wrapNone/>
                  <wp:docPr id="127" name="Рисунок 4" descr="http://www.bizator.ru/_data/p756038_photo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bizator.ru/_data/p756038_photo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0" cy="591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06" w:type="dxa"/>
            <w:gridSpan w:val="3"/>
            <w:vMerge/>
            <w:shd w:val="clear" w:color="auto" w:fill="BFBFBF" w:themeFill="background1" w:themeFillShade="BF"/>
            <w:vAlign w:val="center"/>
          </w:tcPr>
          <w:p w:rsidR="000A1E6D" w:rsidRPr="00622FD5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</w:tr>
      <w:tr w:rsidR="000A1E6D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0A1E6D" w:rsidRPr="00622FD5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0A1E6D" w:rsidRPr="00622FD5" w:rsidRDefault="000A1E6D" w:rsidP="003005CD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 7-6</w:t>
            </w:r>
          </w:p>
        </w:tc>
        <w:tc>
          <w:tcPr>
            <w:tcW w:w="1335" w:type="dxa"/>
            <w:vAlign w:val="center"/>
          </w:tcPr>
          <w:p w:rsidR="000A1E6D" w:rsidRPr="00622FD5" w:rsidRDefault="000A1E6D" w:rsidP="003005CD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250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0A1E6D" w:rsidRPr="00622FD5" w:rsidRDefault="00004D33" w:rsidP="003005CD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46</w:t>
            </w:r>
            <w:r w:rsidR="000A1E6D">
              <w:rPr>
                <w:rFonts w:ascii="Verdana" w:hAnsi="Verdana"/>
                <w:sz w:val="16"/>
                <w:szCs w:val="20"/>
              </w:rPr>
              <w:t>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0A1E6D" w:rsidRPr="00622FD5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vMerge/>
            <w:shd w:val="clear" w:color="auto" w:fill="BFBFBF" w:themeFill="background1" w:themeFillShade="BF"/>
            <w:vAlign w:val="center"/>
          </w:tcPr>
          <w:p w:rsidR="000A1E6D" w:rsidRPr="00622FD5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</w:tr>
      <w:tr w:rsidR="00AD5EB9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20"/>
                <w:lang w:eastAsia="ru-RU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66040</wp:posOffset>
                  </wp:positionV>
                  <wp:extent cx="618490" cy="718185"/>
                  <wp:effectExtent l="19050" t="0" r="0" b="0"/>
                  <wp:wrapNone/>
                  <wp:docPr id="15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12000" contrast="2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" cy="718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D64CC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КО 2</w:t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D64CC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100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AD5EB9" w:rsidRPr="00622FD5" w:rsidRDefault="00004D33" w:rsidP="00D64CC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31</w:t>
            </w:r>
            <w:r w:rsidR="00AD5EB9">
              <w:rPr>
                <w:rFonts w:ascii="Verdana" w:hAnsi="Verdana"/>
                <w:sz w:val="16"/>
                <w:szCs w:val="20"/>
              </w:rPr>
              <w:t>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AD5EB9" w:rsidRPr="00622FD5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 w:rsidRPr="000A1E6D">
              <w:rPr>
                <w:rFonts w:ascii="Verdana" w:hAnsi="Verdana"/>
                <w:sz w:val="16"/>
                <w:szCs w:val="20"/>
              </w:rPr>
              <w:t>Плиты для непроходных каналов</w:t>
            </w:r>
            <w:r>
              <w:rPr>
                <w:rFonts w:ascii="Verdana" w:hAnsi="Verdana"/>
                <w:sz w:val="16"/>
                <w:szCs w:val="20"/>
              </w:rPr>
              <w:t xml:space="preserve">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В</w:t>
            </w:r>
          </w:p>
        </w:tc>
      </w:tr>
      <w:tr w:rsidR="00AD5EB9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AD5EB9" w:rsidRPr="00622FD5" w:rsidRDefault="00AD5EB9" w:rsidP="002B42F1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КО 6</w:t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2B42F1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50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AD5EB9" w:rsidRPr="00622FD5" w:rsidRDefault="00004D33" w:rsidP="002B42F1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30</w:t>
            </w:r>
            <w:r w:rsidR="00AD5EB9">
              <w:rPr>
                <w:rFonts w:ascii="Verdana" w:hAnsi="Verdana"/>
                <w:sz w:val="16"/>
                <w:szCs w:val="20"/>
              </w:rPr>
              <w:t>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AD5EB9" w:rsidRPr="00622FD5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Плиты дорожные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П, ПД</w:t>
            </w:r>
          </w:p>
        </w:tc>
      </w:tr>
      <w:tr w:rsidR="00AD5EB9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AD5EB9" w:rsidRPr="00622FD5" w:rsidRDefault="00AD5EB9" w:rsidP="00421F6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КСД 20-9</w:t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2400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AD5EB9" w:rsidRPr="00622FD5" w:rsidRDefault="00004D33" w:rsidP="00421F6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4600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AD5EB9" w:rsidRPr="00622FD5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Плиты и элементы забора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ОП, Ф</w:t>
            </w:r>
          </w:p>
        </w:tc>
      </w:tr>
      <w:tr w:rsidR="00AD5EB9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AD5EB9" w:rsidRPr="00622FD5" w:rsidRDefault="00AD5EB9" w:rsidP="00C1754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КСД 15-9</w:t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1400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AD5EB9" w:rsidRPr="00622FD5" w:rsidRDefault="00202AB4" w:rsidP="00C1754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20"/>
                <w:lang w:eastAsia="ru-RU"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793750</wp:posOffset>
                  </wp:positionH>
                  <wp:positionV relativeFrom="paragraph">
                    <wp:posOffset>43815</wp:posOffset>
                  </wp:positionV>
                  <wp:extent cx="847090" cy="505460"/>
                  <wp:effectExtent l="0" t="0" r="0" b="0"/>
                  <wp:wrapNone/>
                  <wp:docPr id="93" name="Рисунок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01" name="Picture 2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12000" contras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090" cy="505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04D33">
              <w:rPr>
                <w:rFonts w:ascii="Verdana" w:hAnsi="Verdana"/>
                <w:sz w:val="16"/>
                <w:szCs w:val="20"/>
              </w:rPr>
              <w:t>2500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AD5EB9" w:rsidRPr="00622FD5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Плиты парапетные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ПП, ППУ</w:t>
            </w:r>
          </w:p>
        </w:tc>
      </w:tr>
      <w:tr w:rsidR="00AD5EB9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AD5EB9" w:rsidRPr="00622FD5" w:rsidRDefault="00AD5EB9" w:rsidP="000411D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КСД 10-9</w:t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760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AD5EB9" w:rsidRPr="00622FD5" w:rsidRDefault="00004D33" w:rsidP="000411D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1350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AD5EB9" w:rsidRPr="00622FD5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Плиты плоские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П, ПТП</w:t>
            </w:r>
          </w:p>
        </w:tc>
      </w:tr>
      <w:tr w:rsidR="00AD5EB9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AD5EB9" w:rsidRPr="00622FD5" w:rsidRDefault="00AD5EB9" w:rsidP="00C52E0C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КСП 15-9</w:t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C52E0C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1400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AD5EB9" w:rsidRPr="00622FD5" w:rsidRDefault="00004D33" w:rsidP="00C52E0C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2800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AD5EB9" w:rsidRPr="00622FD5" w:rsidRDefault="000A1E6D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Плиты ребристые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П, ПВ, ПГ, ПФ</w:t>
            </w:r>
          </w:p>
        </w:tc>
      </w:tr>
      <w:tr w:rsidR="00AD5EB9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AD5EB9" w:rsidRPr="00622FD5" w:rsidRDefault="00AD5EB9" w:rsidP="00F52C1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КСП 10-9</w:t>
            </w:r>
          </w:p>
        </w:tc>
        <w:tc>
          <w:tcPr>
            <w:tcW w:w="1335" w:type="dxa"/>
            <w:vAlign w:val="center"/>
          </w:tcPr>
          <w:p w:rsidR="00AD5EB9" w:rsidRPr="00622FD5" w:rsidRDefault="00AD5EB9" w:rsidP="00F52C1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800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AD5EB9" w:rsidRPr="00622FD5" w:rsidRDefault="00004D33" w:rsidP="00F52C1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1600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AD5EB9" w:rsidRPr="00622FD5" w:rsidRDefault="00D21D4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Прогоны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ПРГ</w:t>
            </w:r>
          </w:p>
        </w:tc>
      </w:tr>
      <w:tr w:rsidR="00AD5EB9" w:rsidTr="00CE6765">
        <w:tc>
          <w:tcPr>
            <w:tcW w:w="1335" w:type="dxa"/>
            <w:tcBorders>
              <w:top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AD5EB9" w:rsidRPr="00622FD5" w:rsidRDefault="00AD5EB9" w:rsidP="00856727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AD5EB9" w:rsidRPr="00622FD5" w:rsidRDefault="00AD5EB9" w:rsidP="00856727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AD5EB9" w:rsidRPr="00622FD5" w:rsidRDefault="00AD5EB9" w:rsidP="00856727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AD5EB9" w:rsidRPr="00622FD5" w:rsidRDefault="00AD5EB9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AD5EB9" w:rsidRPr="00622FD5" w:rsidRDefault="00D21D4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Столбы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С, СТ</w:t>
            </w:r>
          </w:p>
        </w:tc>
      </w:tr>
      <w:tr w:rsidR="00D21D44" w:rsidTr="00CE6765">
        <w:tc>
          <w:tcPr>
            <w:tcW w:w="5341" w:type="dxa"/>
            <w:gridSpan w:val="4"/>
            <w:tcBorders>
              <w:right w:val="double" w:sz="12" w:space="0" w:color="auto"/>
            </w:tcBorders>
            <w:shd w:val="clear" w:color="auto" w:fill="BFBFBF" w:themeFill="background1" w:themeFillShade="BF"/>
            <w:vAlign w:val="center"/>
          </w:tcPr>
          <w:p w:rsidR="00987594" w:rsidRPr="00622FD5" w:rsidRDefault="00D21D44" w:rsidP="00987594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Крышки/Днища колодезные ГОСТ 8020-90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D21D44" w:rsidRPr="00622FD5" w:rsidRDefault="00202AB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20"/>
                <w:lang w:eastAsia="ru-RU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100965</wp:posOffset>
                  </wp:positionV>
                  <wp:extent cx="448310" cy="408305"/>
                  <wp:effectExtent l="19050" t="0" r="8890" b="0"/>
                  <wp:wrapNone/>
                  <wp:docPr id="128" name="Рисунок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993" name="Picture 2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6000" contras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310" cy="408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D21D44" w:rsidRPr="00622FD5" w:rsidRDefault="00D21D4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Фундаментные балки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БФ, ФБ</w:t>
            </w:r>
          </w:p>
        </w:tc>
      </w:tr>
      <w:tr w:rsidR="00D21D44" w:rsidTr="00CE6765">
        <w:tc>
          <w:tcPr>
            <w:tcW w:w="1335" w:type="dxa"/>
            <w:tcBorders>
              <w:bottom w:val="nil"/>
            </w:tcBorders>
            <w:vAlign w:val="center"/>
          </w:tcPr>
          <w:p w:rsidR="00D21D44" w:rsidRPr="00622FD5" w:rsidRDefault="00D21D4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D21D44" w:rsidRPr="00622FD5" w:rsidRDefault="00D21D4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ПП 20-1</w:t>
            </w:r>
          </w:p>
        </w:tc>
        <w:tc>
          <w:tcPr>
            <w:tcW w:w="1335" w:type="dxa"/>
            <w:vAlign w:val="center"/>
          </w:tcPr>
          <w:p w:rsidR="00D21D44" w:rsidRPr="00622FD5" w:rsidRDefault="00D21D44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12</w:t>
            </w:r>
            <w:r w:rsidR="00980FE2">
              <w:rPr>
                <w:rFonts w:ascii="Verdana" w:hAnsi="Verdana"/>
                <w:sz w:val="16"/>
                <w:szCs w:val="20"/>
              </w:rPr>
              <w:t>80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D21D44" w:rsidRPr="00622FD5" w:rsidRDefault="00D21D44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</w:t>
            </w:r>
            <w:r w:rsidR="00980FE2">
              <w:rPr>
                <w:rFonts w:ascii="Verdana" w:hAnsi="Verdana"/>
                <w:sz w:val="16"/>
                <w:szCs w:val="20"/>
              </w:rPr>
              <w:t>450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D21D44" w:rsidRPr="00622FD5" w:rsidRDefault="00D21D4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D21D44" w:rsidRPr="00622FD5" w:rsidRDefault="00D21D4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 xml:space="preserve">Фундаменты ленточные </w:t>
            </w:r>
            <w:r w:rsidRPr="00DF5741">
              <w:rPr>
                <w:rFonts w:ascii="Verdana" w:hAnsi="Verdana"/>
                <w:b/>
                <w:sz w:val="16"/>
                <w:szCs w:val="20"/>
              </w:rPr>
              <w:t>ФЛ</w:t>
            </w:r>
          </w:p>
        </w:tc>
      </w:tr>
      <w:tr w:rsidR="001C7BA5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1C7BA5" w:rsidRPr="00622FD5" w:rsidRDefault="001C7BA5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20"/>
                <w:lang w:eastAsia="ru-RU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31750</wp:posOffset>
                  </wp:positionV>
                  <wp:extent cx="709295" cy="709295"/>
                  <wp:effectExtent l="0" t="0" r="0" b="0"/>
                  <wp:wrapNone/>
                  <wp:docPr id="88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2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screen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lum bright="-30000"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709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35" w:type="dxa"/>
            <w:vAlign w:val="center"/>
          </w:tcPr>
          <w:p w:rsidR="001C7BA5" w:rsidRPr="00622FD5" w:rsidRDefault="001C7BA5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ПП 20-2</w:t>
            </w:r>
          </w:p>
        </w:tc>
        <w:tc>
          <w:tcPr>
            <w:tcW w:w="1335" w:type="dxa"/>
            <w:vAlign w:val="center"/>
          </w:tcPr>
          <w:p w:rsidR="001C7BA5" w:rsidRPr="00622FD5" w:rsidRDefault="001C7BA5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1450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1C7BA5" w:rsidRPr="00622FD5" w:rsidRDefault="00980FE2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3000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1C7BA5" w:rsidRPr="00622FD5" w:rsidRDefault="001C7BA5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1C7BA5" w:rsidRPr="00622FD5" w:rsidRDefault="001C7BA5" w:rsidP="001C7BA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 w:rsidRPr="001C7BA5">
              <w:rPr>
                <w:rFonts w:ascii="Verdana" w:hAnsi="Verdana"/>
                <w:sz w:val="16"/>
                <w:szCs w:val="20"/>
              </w:rPr>
              <w:t>Т</w:t>
            </w:r>
            <w:r>
              <w:rPr>
                <w:rFonts w:ascii="Verdana" w:hAnsi="Verdana"/>
                <w:sz w:val="16"/>
                <w:szCs w:val="20"/>
              </w:rPr>
              <w:t>рубы безнапорные раструбные</w:t>
            </w:r>
            <w:r w:rsidR="0036686F">
              <w:rPr>
                <w:rFonts w:ascii="Verdana" w:hAnsi="Verdana"/>
                <w:sz w:val="16"/>
                <w:szCs w:val="20"/>
              </w:rPr>
              <w:t xml:space="preserve"> </w:t>
            </w:r>
            <w:r w:rsidR="0036686F" w:rsidRPr="00DF5741">
              <w:rPr>
                <w:rFonts w:ascii="Verdana" w:hAnsi="Verdana"/>
                <w:b/>
                <w:sz w:val="16"/>
                <w:szCs w:val="20"/>
              </w:rPr>
              <w:t>ТБР, ТС, Т</w:t>
            </w:r>
          </w:p>
        </w:tc>
      </w:tr>
      <w:tr w:rsidR="00E30E61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E30E61" w:rsidRPr="00622FD5" w:rsidRDefault="00E30E61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E30E61" w:rsidRPr="00622FD5" w:rsidRDefault="00E30E61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ПП 15-1</w:t>
            </w:r>
          </w:p>
        </w:tc>
        <w:tc>
          <w:tcPr>
            <w:tcW w:w="1335" w:type="dxa"/>
            <w:vAlign w:val="center"/>
          </w:tcPr>
          <w:p w:rsidR="00E30E61" w:rsidRPr="00622FD5" w:rsidRDefault="00E30E61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600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E30E61" w:rsidRPr="00622FD5" w:rsidRDefault="00E30E61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</w:t>
            </w:r>
            <w:r w:rsidR="00980FE2">
              <w:rPr>
                <w:rFonts w:ascii="Verdana" w:hAnsi="Verdana"/>
                <w:sz w:val="16"/>
                <w:szCs w:val="20"/>
              </w:rPr>
              <w:t>350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E30E61" w:rsidRPr="00622FD5" w:rsidRDefault="00E30E61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shd w:val="clear" w:color="auto" w:fill="BFBFBF" w:themeFill="background1" w:themeFillShade="BF"/>
            <w:vAlign w:val="center"/>
          </w:tcPr>
          <w:p w:rsidR="00E30E61" w:rsidRPr="00622FD5" w:rsidRDefault="00E30E61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Бордюры</w:t>
            </w:r>
          </w:p>
        </w:tc>
      </w:tr>
      <w:tr w:rsidR="00961325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961325" w:rsidRPr="00622FD5" w:rsidRDefault="00961325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61325" w:rsidRPr="00622FD5" w:rsidRDefault="00961325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ПП 15-2</w:t>
            </w:r>
          </w:p>
        </w:tc>
        <w:tc>
          <w:tcPr>
            <w:tcW w:w="1335" w:type="dxa"/>
            <w:vAlign w:val="center"/>
          </w:tcPr>
          <w:p w:rsidR="00961325" w:rsidRPr="00622FD5" w:rsidRDefault="00961325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680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961325" w:rsidRPr="00622FD5" w:rsidRDefault="00961325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</w:t>
            </w:r>
            <w:r w:rsidR="00980FE2">
              <w:rPr>
                <w:rFonts w:ascii="Verdana" w:hAnsi="Verdana"/>
                <w:sz w:val="16"/>
                <w:szCs w:val="20"/>
              </w:rPr>
              <w:t>500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961325" w:rsidRPr="00622FD5" w:rsidRDefault="00961325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20"/>
                <w:lang w:eastAsia="ru-RU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252730</wp:posOffset>
                  </wp:positionH>
                  <wp:positionV relativeFrom="paragraph">
                    <wp:posOffset>33020</wp:posOffset>
                  </wp:positionV>
                  <wp:extent cx="478155" cy="387350"/>
                  <wp:effectExtent l="19050" t="0" r="0" b="0"/>
                  <wp:wrapNone/>
                  <wp:docPr id="131" name="Рисунок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992" name="Picture 2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contrast="1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38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06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61325" w:rsidRPr="00622FD5" w:rsidRDefault="00CE6765" w:rsidP="00FB58ED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Люка чугунные, полимерные</w:t>
            </w:r>
          </w:p>
        </w:tc>
      </w:tr>
      <w:tr w:rsidR="00961325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961325" w:rsidRPr="00622FD5" w:rsidRDefault="00961325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61325" w:rsidRPr="00622FD5" w:rsidRDefault="00961325" w:rsidP="0043212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ПП 12-1</w:t>
            </w:r>
          </w:p>
        </w:tc>
        <w:tc>
          <w:tcPr>
            <w:tcW w:w="1335" w:type="dxa"/>
            <w:vAlign w:val="center"/>
          </w:tcPr>
          <w:p w:rsidR="00961325" w:rsidRPr="00622FD5" w:rsidRDefault="00961325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350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961325" w:rsidRPr="00622FD5" w:rsidRDefault="00980FE2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900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shd w:val="clear" w:color="auto" w:fill="auto"/>
            <w:vAlign w:val="center"/>
          </w:tcPr>
          <w:p w:rsidR="00961325" w:rsidRPr="00622FD5" w:rsidRDefault="00961325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61325" w:rsidRPr="00622FD5" w:rsidRDefault="00CE6765" w:rsidP="00FB58ED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Лестницы колодезные</w:t>
            </w:r>
          </w:p>
        </w:tc>
      </w:tr>
      <w:tr w:rsidR="00961325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961325" w:rsidRPr="00622FD5" w:rsidRDefault="00961325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61325" w:rsidRPr="00622FD5" w:rsidRDefault="00961325" w:rsidP="0043212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ПП 10-1</w:t>
            </w:r>
          </w:p>
        </w:tc>
        <w:tc>
          <w:tcPr>
            <w:tcW w:w="1335" w:type="dxa"/>
            <w:vAlign w:val="center"/>
          </w:tcPr>
          <w:p w:rsidR="00961325" w:rsidRPr="00622FD5" w:rsidRDefault="00961325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200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961325" w:rsidRPr="00622FD5" w:rsidRDefault="00980FE2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600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961325" w:rsidRPr="00622FD5" w:rsidRDefault="00961325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61325" w:rsidRPr="00622FD5" w:rsidRDefault="00961325" w:rsidP="00FB58ED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</w:tr>
      <w:tr w:rsidR="00202AB4" w:rsidTr="00202AB4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202AB4" w:rsidRPr="00622FD5" w:rsidRDefault="00202AB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202AB4" w:rsidRPr="00622FD5" w:rsidRDefault="00202AB4" w:rsidP="0043212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ПП 10-2</w:t>
            </w:r>
          </w:p>
        </w:tc>
        <w:tc>
          <w:tcPr>
            <w:tcW w:w="1335" w:type="dxa"/>
            <w:vAlign w:val="center"/>
          </w:tcPr>
          <w:p w:rsidR="00202AB4" w:rsidRPr="00622FD5" w:rsidRDefault="00202AB4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250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202AB4" w:rsidRPr="00622FD5" w:rsidRDefault="00202AB4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6</w:t>
            </w:r>
            <w:r w:rsidR="00980FE2">
              <w:rPr>
                <w:rFonts w:ascii="Verdana" w:hAnsi="Verdana"/>
                <w:sz w:val="16"/>
                <w:szCs w:val="20"/>
              </w:rPr>
              <w:t>50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single" w:sz="12" w:space="0" w:color="auto"/>
            </w:tcBorders>
            <w:vAlign w:val="center"/>
          </w:tcPr>
          <w:p w:rsidR="00202AB4" w:rsidRPr="00622FD5" w:rsidRDefault="00202AB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4006" w:type="dxa"/>
            <w:gridSpan w:val="3"/>
            <w:tcBorders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202AB4" w:rsidRPr="00622FD5" w:rsidRDefault="00202AB4" w:rsidP="004065DF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</w:tr>
      <w:tr w:rsidR="00D21D44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D21D44" w:rsidRPr="00622FD5" w:rsidRDefault="00D21D4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20"/>
                <w:lang w:eastAsia="ru-RU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114935</wp:posOffset>
                  </wp:positionV>
                  <wp:extent cx="690245" cy="631190"/>
                  <wp:effectExtent l="19050" t="0" r="0" b="0"/>
                  <wp:wrapNone/>
                  <wp:docPr id="81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2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30000"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245" cy="63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35" w:type="dxa"/>
            <w:vAlign w:val="center"/>
          </w:tcPr>
          <w:p w:rsidR="00D21D44" w:rsidRPr="00622FD5" w:rsidRDefault="00D21D4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ПН 20-1</w:t>
            </w:r>
          </w:p>
        </w:tc>
        <w:tc>
          <w:tcPr>
            <w:tcW w:w="1335" w:type="dxa"/>
            <w:vAlign w:val="center"/>
          </w:tcPr>
          <w:p w:rsidR="00D21D44" w:rsidRPr="00622FD5" w:rsidRDefault="00D21D4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1300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D21D44" w:rsidRPr="00622FD5" w:rsidRDefault="00980FE2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</w:t>
            </w:r>
            <w:r w:rsidR="00D21D44">
              <w:rPr>
                <w:rFonts w:ascii="Verdana" w:hAnsi="Verdana"/>
                <w:sz w:val="16"/>
                <w:szCs w:val="20"/>
              </w:rPr>
              <w:t>5</w:t>
            </w:r>
            <w:r>
              <w:rPr>
                <w:rFonts w:ascii="Verdana" w:hAnsi="Verdana"/>
                <w:sz w:val="16"/>
                <w:szCs w:val="20"/>
              </w:rPr>
              <w:t>0</w:t>
            </w:r>
            <w:r w:rsidR="00D21D44">
              <w:rPr>
                <w:rFonts w:ascii="Verdana" w:hAnsi="Verdana"/>
                <w:sz w:val="16"/>
                <w:szCs w:val="20"/>
              </w:rPr>
              <w:t>0</w:t>
            </w:r>
          </w:p>
        </w:tc>
        <w:tc>
          <w:tcPr>
            <w:tcW w:w="1335" w:type="dxa"/>
            <w:tcBorders>
              <w:top w:val="single" w:sz="12" w:space="0" w:color="auto"/>
              <w:left w:val="double" w:sz="12" w:space="0" w:color="auto"/>
              <w:bottom w:val="single" w:sz="12" w:space="0" w:color="auto"/>
            </w:tcBorders>
            <w:shd w:val="clear" w:color="auto" w:fill="E36C0A" w:themeFill="accent6" w:themeFillShade="BF"/>
            <w:vAlign w:val="center"/>
          </w:tcPr>
          <w:p w:rsidR="00D21D44" w:rsidRPr="00CE6765" w:rsidRDefault="00D21D44" w:rsidP="00E2734E">
            <w:pPr>
              <w:pStyle w:val="a4"/>
              <w:jc w:val="center"/>
              <w:rPr>
                <w:rFonts w:ascii="Verdana" w:hAnsi="Verdana"/>
                <w:sz w:val="12"/>
                <w:szCs w:val="20"/>
              </w:rPr>
            </w:pPr>
          </w:p>
        </w:tc>
        <w:tc>
          <w:tcPr>
            <w:tcW w:w="13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36C0A" w:themeFill="accent6" w:themeFillShade="BF"/>
            <w:vAlign w:val="center"/>
          </w:tcPr>
          <w:p w:rsidR="00D21D44" w:rsidRPr="00CE6765" w:rsidRDefault="00CE6765" w:rsidP="004065DF">
            <w:pPr>
              <w:pStyle w:val="a4"/>
              <w:jc w:val="center"/>
              <w:rPr>
                <w:rFonts w:ascii="Verdana" w:hAnsi="Verdana"/>
                <w:sz w:val="12"/>
                <w:szCs w:val="20"/>
              </w:rPr>
            </w:pPr>
            <w:r w:rsidRPr="00CE6765">
              <w:rPr>
                <w:rFonts w:ascii="Verdana" w:hAnsi="Verdana"/>
                <w:sz w:val="12"/>
                <w:szCs w:val="20"/>
              </w:rPr>
              <w:t>НАИМЕНОВАНИЕ</w:t>
            </w:r>
          </w:p>
        </w:tc>
        <w:tc>
          <w:tcPr>
            <w:tcW w:w="13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36C0A" w:themeFill="accent6" w:themeFillShade="BF"/>
            <w:vAlign w:val="center"/>
          </w:tcPr>
          <w:p w:rsidR="00D21D44" w:rsidRPr="00CE6765" w:rsidRDefault="00CE6765" w:rsidP="004065DF">
            <w:pPr>
              <w:pStyle w:val="a4"/>
              <w:jc w:val="center"/>
              <w:rPr>
                <w:rFonts w:ascii="Verdana" w:hAnsi="Verdana"/>
                <w:sz w:val="12"/>
                <w:szCs w:val="20"/>
              </w:rPr>
            </w:pPr>
            <w:r>
              <w:rPr>
                <w:rFonts w:ascii="Verdana" w:hAnsi="Verdana"/>
                <w:sz w:val="12"/>
                <w:szCs w:val="20"/>
              </w:rPr>
              <w:t>МАССА, КГ.</w:t>
            </w:r>
          </w:p>
        </w:tc>
        <w:tc>
          <w:tcPr>
            <w:tcW w:w="13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36C0A" w:themeFill="accent6" w:themeFillShade="BF"/>
            <w:vAlign w:val="center"/>
          </w:tcPr>
          <w:p w:rsidR="00D21D44" w:rsidRPr="00CE6765" w:rsidRDefault="00CE6765" w:rsidP="004065DF">
            <w:pPr>
              <w:pStyle w:val="a4"/>
              <w:jc w:val="center"/>
              <w:rPr>
                <w:rFonts w:ascii="Verdana" w:hAnsi="Verdana"/>
                <w:sz w:val="12"/>
                <w:szCs w:val="20"/>
              </w:rPr>
            </w:pPr>
            <w:r>
              <w:rPr>
                <w:rFonts w:ascii="Verdana" w:hAnsi="Verdana"/>
                <w:sz w:val="12"/>
                <w:szCs w:val="20"/>
              </w:rPr>
              <w:t>ЦЕНА с НДС</w:t>
            </w:r>
          </w:p>
        </w:tc>
      </w:tr>
      <w:tr w:rsidR="00987594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12084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ПН 15-1</w:t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12084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650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987594" w:rsidRPr="00622FD5" w:rsidRDefault="00987594" w:rsidP="0012084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</w:t>
            </w:r>
            <w:r w:rsidR="00980FE2">
              <w:rPr>
                <w:rFonts w:ascii="Verdana" w:hAnsi="Verdana"/>
                <w:sz w:val="16"/>
                <w:szCs w:val="20"/>
              </w:rPr>
              <w:t>350</w:t>
            </w:r>
          </w:p>
        </w:tc>
        <w:tc>
          <w:tcPr>
            <w:tcW w:w="1335" w:type="dxa"/>
            <w:tcBorders>
              <w:top w:val="single" w:sz="12" w:space="0" w:color="auto"/>
              <w:left w:val="double" w:sz="12" w:space="0" w:color="auto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20"/>
                <w:lang w:eastAsia="ru-RU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47625</wp:posOffset>
                  </wp:positionV>
                  <wp:extent cx="653415" cy="796925"/>
                  <wp:effectExtent l="19050" t="0" r="0" b="0"/>
                  <wp:wrapNone/>
                  <wp:docPr id="1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11" name="Picture 2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6000" contras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79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06" w:type="dxa"/>
            <w:gridSpan w:val="3"/>
            <w:tcBorders>
              <w:top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987594" w:rsidRPr="00622FD5" w:rsidRDefault="00987594" w:rsidP="004507ED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Унифицированные колодцы и крышки</w:t>
            </w:r>
          </w:p>
        </w:tc>
      </w:tr>
      <w:tr w:rsidR="00987594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57264F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ПН 12-1</w:t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57264F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400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987594" w:rsidRPr="00622FD5" w:rsidRDefault="00980FE2" w:rsidP="0057264F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900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7E7258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ВГ 10</w:t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7E7258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1500</w:t>
            </w:r>
          </w:p>
        </w:tc>
        <w:tc>
          <w:tcPr>
            <w:tcW w:w="1336" w:type="dxa"/>
            <w:vAlign w:val="center"/>
          </w:tcPr>
          <w:p w:rsidR="00987594" w:rsidRPr="00622FD5" w:rsidRDefault="008255F3" w:rsidP="003B610A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5</w:t>
            </w:r>
            <w:r w:rsidR="003B610A">
              <w:rPr>
                <w:rFonts w:ascii="Verdana" w:hAnsi="Verdana"/>
                <w:sz w:val="16"/>
                <w:szCs w:val="20"/>
              </w:rPr>
              <w:t>4</w:t>
            </w:r>
            <w:r>
              <w:rPr>
                <w:rFonts w:ascii="Verdana" w:hAnsi="Verdana"/>
                <w:sz w:val="16"/>
                <w:szCs w:val="20"/>
              </w:rPr>
              <w:t>5</w:t>
            </w:r>
            <w:r w:rsidR="00987594">
              <w:rPr>
                <w:rFonts w:ascii="Verdana" w:hAnsi="Verdana"/>
                <w:sz w:val="16"/>
                <w:szCs w:val="20"/>
              </w:rPr>
              <w:t>0</w:t>
            </w:r>
          </w:p>
        </w:tc>
      </w:tr>
      <w:tr w:rsidR="00987594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57264F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ПН 10-1</w:t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57264F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250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987594" w:rsidRPr="00622FD5" w:rsidRDefault="00980FE2" w:rsidP="0057264F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650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7E7258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ВГ 12</w:t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7E7258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1930</w:t>
            </w:r>
          </w:p>
        </w:tc>
        <w:tc>
          <w:tcPr>
            <w:tcW w:w="1336" w:type="dxa"/>
            <w:vAlign w:val="center"/>
          </w:tcPr>
          <w:p w:rsidR="00987594" w:rsidRPr="00622FD5" w:rsidRDefault="003B610A" w:rsidP="003B610A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665</w:t>
            </w:r>
            <w:r w:rsidR="00987594">
              <w:rPr>
                <w:rFonts w:ascii="Verdana" w:hAnsi="Verdana"/>
                <w:sz w:val="16"/>
                <w:szCs w:val="20"/>
              </w:rPr>
              <w:t>0</w:t>
            </w:r>
          </w:p>
        </w:tc>
      </w:tr>
      <w:tr w:rsidR="00987594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980FE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ППЛ 20-1</w:t>
            </w:r>
          </w:p>
        </w:tc>
        <w:tc>
          <w:tcPr>
            <w:tcW w:w="1335" w:type="dxa"/>
            <w:vAlign w:val="center"/>
          </w:tcPr>
          <w:p w:rsidR="00987594" w:rsidRPr="00622FD5" w:rsidRDefault="00980FE2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1330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987594" w:rsidRPr="00622FD5" w:rsidRDefault="00980FE2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3100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D5486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ВГ 15</w:t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D5486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2820</w:t>
            </w:r>
          </w:p>
        </w:tc>
        <w:tc>
          <w:tcPr>
            <w:tcW w:w="1336" w:type="dxa"/>
            <w:vAlign w:val="center"/>
          </w:tcPr>
          <w:p w:rsidR="00987594" w:rsidRPr="00622FD5" w:rsidRDefault="00987594" w:rsidP="003B610A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99</w:t>
            </w:r>
            <w:r w:rsidR="003B610A">
              <w:rPr>
                <w:rFonts w:ascii="Verdana" w:hAnsi="Verdana"/>
                <w:sz w:val="16"/>
                <w:szCs w:val="20"/>
              </w:rPr>
              <w:t>50</w:t>
            </w:r>
          </w:p>
        </w:tc>
      </w:tr>
      <w:tr w:rsidR="00987594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ППЛ 15-1</w:t>
            </w:r>
          </w:p>
        </w:tc>
        <w:tc>
          <w:tcPr>
            <w:tcW w:w="1335" w:type="dxa"/>
            <w:vAlign w:val="center"/>
          </w:tcPr>
          <w:p w:rsidR="00987594" w:rsidRPr="00622FD5" w:rsidRDefault="00980FE2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650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987594" w:rsidRPr="00622FD5" w:rsidRDefault="00980FE2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2200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D5486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ВС 10</w:t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D5486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1350</w:t>
            </w:r>
          </w:p>
        </w:tc>
        <w:tc>
          <w:tcPr>
            <w:tcW w:w="1336" w:type="dxa"/>
            <w:vAlign w:val="center"/>
          </w:tcPr>
          <w:p w:rsidR="00987594" w:rsidRPr="00622FD5" w:rsidRDefault="003B610A" w:rsidP="00D5486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5300</w:t>
            </w:r>
          </w:p>
        </w:tc>
      </w:tr>
      <w:tr w:rsidR="00987594" w:rsidTr="00CE6765">
        <w:tc>
          <w:tcPr>
            <w:tcW w:w="1335" w:type="dxa"/>
            <w:tcBorders>
              <w:top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ППЛ 10-1</w:t>
            </w:r>
          </w:p>
        </w:tc>
        <w:tc>
          <w:tcPr>
            <w:tcW w:w="1335" w:type="dxa"/>
            <w:vAlign w:val="center"/>
          </w:tcPr>
          <w:p w:rsidR="00987594" w:rsidRPr="00622FD5" w:rsidRDefault="00980FE2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250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987594" w:rsidRPr="00622FD5" w:rsidRDefault="00980FE2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1450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3C1EF1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ВС 12</w:t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3C1EF1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1800</w:t>
            </w:r>
          </w:p>
        </w:tc>
        <w:tc>
          <w:tcPr>
            <w:tcW w:w="1336" w:type="dxa"/>
            <w:vAlign w:val="center"/>
          </w:tcPr>
          <w:p w:rsidR="00987594" w:rsidRPr="00622FD5" w:rsidRDefault="00987594" w:rsidP="003C1EF1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6600</w:t>
            </w:r>
          </w:p>
        </w:tc>
      </w:tr>
      <w:tr w:rsidR="00987594" w:rsidTr="00CE6765">
        <w:tc>
          <w:tcPr>
            <w:tcW w:w="5341" w:type="dxa"/>
            <w:gridSpan w:val="4"/>
            <w:tcBorders>
              <w:bottom w:val="single" w:sz="4" w:space="0" w:color="auto"/>
              <w:right w:val="double" w:sz="12" w:space="0" w:color="auto"/>
            </w:tcBorders>
            <w:shd w:val="clear" w:color="auto" w:fill="BFBFBF" w:themeFill="background1" w:themeFillShade="BF"/>
            <w:vAlign w:val="center"/>
          </w:tcPr>
          <w:p w:rsidR="00987594" w:rsidRPr="00622FD5" w:rsidRDefault="00987594" w:rsidP="00D11942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Опорные плиты ГОСТ 8020-90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20"/>
                <w:lang w:eastAsia="ru-RU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69850</wp:posOffset>
                  </wp:positionV>
                  <wp:extent cx="792480" cy="489585"/>
                  <wp:effectExtent l="19050" t="0" r="7620" b="0"/>
                  <wp:wrapNone/>
                  <wp:docPr id="4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995" name="Picture 2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24000" contrast="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489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0D7A5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ВС 15</w:t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0D7A59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2560</w:t>
            </w:r>
          </w:p>
        </w:tc>
        <w:tc>
          <w:tcPr>
            <w:tcW w:w="1336" w:type="dxa"/>
            <w:vAlign w:val="center"/>
          </w:tcPr>
          <w:p w:rsidR="003C2AAD" w:rsidRPr="00622FD5" w:rsidRDefault="00987594" w:rsidP="003C2AAD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9</w:t>
            </w:r>
            <w:r w:rsidR="003C2AAD">
              <w:rPr>
                <w:rFonts w:ascii="Verdana" w:hAnsi="Verdana"/>
                <w:sz w:val="16"/>
                <w:szCs w:val="20"/>
              </w:rPr>
              <w:t>250</w:t>
            </w:r>
          </w:p>
        </w:tc>
      </w:tr>
      <w:tr w:rsidR="00987594" w:rsidTr="00CE6765">
        <w:tc>
          <w:tcPr>
            <w:tcW w:w="1335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20"/>
                <w:lang w:eastAsia="ru-RU"/>
              </w:rPr>
              <w:drawing>
                <wp:anchor distT="0" distB="0" distL="114300" distR="114300" simplePos="0" relativeHeight="251782144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3810</wp:posOffset>
                  </wp:positionV>
                  <wp:extent cx="664210" cy="467995"/>
                  <wp:effectExtent l="19050" t="0" r="2540" b="0"/>
                  <wp:wrapNone/>
                  <wp:docPr id="5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70" name="Picture 2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467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94" w:rsidRPr="00622FD5" w:rsidRDefault="00987594" w:rsidP="00B84AD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УОП 6</w:t>
            </w:r>
          </w:p>
        </w:tc>
        <w:tc>
          <w:tcPr>
            <w:tcW w:w="13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94" w:rsidRPr="00622FD5" w:rsidRDefault="00987594" w:rsidP="00B84AD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800</w:t>
            </w:r>
          </w:p>
        </w:tc>
        <w:tc>
          <w:tcPr>
            <w:tcW w:w="1336" w:type="dxa"/>
            <w:tcBorders>
              <w:left w:val="single" w:sz="4" w:space="0" w:color="auto"/>
              <w:right w:val="double" w:sz="12" w:space="0" w:color="auto"/>
            </w:tcBorders>
            <w:shd w:val="clear" w:color="auto" w:fill="auto"/>
            <w:vAlign w:val="center"/>
          </w:tcPr>
          <w:p w:rsidR="00987594" w:rsidRPr="00622FD5" w:rsidRDefault="00980FE2" w:rsidP="00B84AD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5000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8E0304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ВД  8</w:t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8E0304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950</w:t>
            </w:r>
          </w:p>
        </w:tc>
        <w:tc>
          <w:tcPr>
            <w:tcW w:w="1336" w:type="dxa"/>
            <w:vAlign w:val="center"/>
          </w:tcPr>
          <w:p w:rsidR="00987594" w:rsidRPr="00622FD5" w:rsidRDefault="00987594" w:rsidP="003C2AAD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3</w:t>
            </w:r>
            <w:r w:rsidR="003C2AAD">
              <w:rPr>
                <w:rFonts w:ascii="Verdana" w:hAnsi="Verdana"/>
                <w:sz w:val="16"/>
                <w:szCs w:val="20"/>
              </w:rPr>
              <w:t>5</w:t>
            </w:r>
            <w:r>
              <w:rPr>
                <w:rFonts w:ascii="Verdana" w:hAnsi="Verdana"/>
                <w:sz w:val="16"/>
                <w:szCs w:val="20"/>
              </w:rPr>
              <w:t>50</w:t>
            </w:r>
          </w:p>
        </w:tc>
      </w:tr>
      <w:tr w:rsidR="00987594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B84AD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ОП 1К</w:t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B84AD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1000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987594" w:rsidRPr="00622FD5" w:rsidRDefault="00980FE2" w:rsidP="00B84AD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2600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8E0304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ПВК  8</w:t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8E0304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180</w:t>
            </w:r>
          </w:p>
        </w:tc>
        <w:tc>
          <w:tcPr>
            <w:tcW w:w="1336" w:type="dxa"/>
            <w:vAlign w:val="center"/>
          </w:tcPr>
          <w:p w:rsidR="00987594" w:rsidRPr="00622FD5" w:rsidRDefault="003C2AAD" w:rsidP="008E0304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950</w:t>
            </w:r>
          </w:p>
        </w:tc>
      </w:tr>
      <w:tr w:rsidR="00987594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B84AD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ОП 1Д</w:t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B84AD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800</w:t>
            </w: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987594" w:rsidRPr="00622FD5" w:rsidRDefault="00980FE2" w:rsidP="00B84AD5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26</w:t>
            </w:r>
            <w:r w:rsidR="00987594">
              <w:rPr>
                <w:rFonts w:ascii="Verdana" w:hAnsi="Verdana"/>
                <w:sz w:val="16"/>
                <w:szCs w:val="20"/>
              </w:rPr>
              <w:t>00</w:t>
            </w: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B71C11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ПВК 10</w:t>
            </w:r>
          </w:p>
        </w:tc>
        <w:tc>
          <w:tcPr>
            <w:tcW w:w="1335" w:type="dxa"/>
            <w:vAlign w:val="center"/>
          </w:tcPr>
          <w:p w:rsidR="00987594" w:rsidRPr="00622FD5" w:rsidRDefault="00987594" w:rsidP="00B71C11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200</w:t>
            </w:r>
          </w:p>
        </w:tc>
        <w:tc>
          <w:tcPr>
            <w:tcW w:w="1336" w:type="dxa"/>
            <w:vAlign w:val="center"/>
          </w:tcPr>
          <w:p w:rsidR="00987594" w:rsidRPr="00622FD5" w:rsidRDefault="003C2AAD" w:rsidP="00B71C11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800</w:t>
            </w:r>
          </w:p>
        </w:tc>
      </w:tr>
      <w:tr w:rsidR="00987594" w:rsidTr="00CE6765">
        <w:tc>
          <w:tcPr>
            <w:tcW w:w="1335" w:type="dxa"/>
            <w:tcBorders>
              <w:top w:val="nil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1D470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1D470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6" w:type="dxa"/>
            <w:tcBorders>
              <w:right w:val="double" w:sz="12" w:space="0" w:color="auto"/>
            </w:tcBorders>
            <w:vAlign w:val="center"/>
          </w:tcPr>
          <w:p w:rsidR="00987594" w:rsidRPr="00622FD5" w:rsidRDefault="00987594" w:rsidP="001D470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nil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6" w:type="dxa"/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</w:tr>
      <w:tr w:rsidR="00987594" w:rsidTr="00A0631B">
        <w:tc>
          <w:tcPr>
            <w:tcW w:w="1335" w:type="dxa"/>
            <w:tcBorders>
              <w:top w:val="nil"/>
              <w:bottom w:val="single" w:sz="4" w:space="0" w:color="auto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tcBorders>
              <w:bottom w:val="single" w:sz="4" w:space="0" w:color="auto"/>
            </w:tcBorders>
            <w:vAlign w:val="center"/>
          </w:tcPr>
          <w:p w:rsidR="00987594" w:rsidRPr="00622FD5" w:rsidRDefault="00987594" w:rsidP="001D470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tcBorders>
              <w:bottom w:val="single" w:sz="4" w:space="0" w:color="auto"/>
            </w:tcBorders>
            <w:vAlign w:val="center"/>
          </w:tcPr>
          <w:p w:rsidR="00987594" w:rsidRPr="00622FD5" w:rsidRDefault="00987594" w:rsidP="001D470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6" w:type="dxa"/>
            <w:tcBorders>
              <w:bottom w:val="single" w:sz="4" w:space="0" w:color="auto"/>
              <w:right w:val="double" w:sz="12" w:space="0" w:color="auto"/>
            </w:tcBorders>
            <w:vAlign w:val="center"/>
          </w:tcPr>
          <w:p w:rsidR="00987594" w:rsidRPr="00622FD5" w:rsidRDefault="00987594" w:rsidP="001D4706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double" w:sz="12" w:space="0" w:color="auto"/>
              <w:bottom w:val="single" w:sz="4" w:space="0" w:color="auto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tcBorders>
              <w:bottom w:val="single" w:sz="4" w:space="0" w:color="auto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5" w:type="dxa"/>
            <w:tcBorders>
              <w:bottom w:val="single" w:sz="4" w:space="0" w:color="auto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336" w:type="dxa"/>
            <w:tcBorders>
              <w:bottom w:val="single" w:sz="4" w:space="0" w:color="auto"/>
            </w:tcBorders>
            <w:vAlign w:val="center"/>
          </w:tcPr>
          <w:p w:rsidR="00987594" w:rsidRPr="00622FD5" w:rsidRDefault="00987594" w:rsidP="00E2734E">
            <w:pPr>
              <w:pStyle w:val="a4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</w:tr>
    </w:tbl>
    <w:p w:rsidR="0054187D" w:rsidRPr="00796DD3" w:rsidRDefault="00B825B5" w:rsidP="002751A8">
      <w:pPr>
        <w:pStyle w:val="a4"/>
        <w:rPr>
          <w:rFonts w:ascii="Verdana" w:hAnsi="Verdana"/>
          <w:sz w:val="12"/>
          <w:szCs w:val="20"/>
        </w:rPr>
      </w:pPr>
      <w:r w:rsidRPr="00B825B5">
        <w:rPr>
          <w:rFonts w:ascii="Verdana" w:hAnsi="Verdana"/>
          <w:noProof/>
          <w:sz w:val="20"/>
          <w:szCs w:val="20"/>
          <w:lang w:eastAsia="ru-RU"/>
        </w:rPr>
        <w:pict>
          <v:shape id="_x0000_s1030" type="#_x0000_t32" style="position:absolute;margin-left:-2.65pt;margin-top:2.9pt;width:528.95pt;height:0;z-index:251662336;mso-position-horizontal-relative:text;mso-position-vertical-relative:text" o:connectortype="straight" strokecolor="#e36c0a [2409]" strokeweight="2.25pt">
            <v:shadow color="#868686"/>
          </v:shape>
        </w:pict>
      </w:r>
    </w:p>
    <w:p w:rsidR="00412977" w:rsidRDefault="0054187D" w:rsidP="00412977">
      <w:pPr>
        <w:pStyle w:val="a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F8779B">
        <w:rPr>
          <w:rFonts w:ascii="Verdana" w:hAnsi="Verdana"/>
          <w:sz w:val="20"/>
          <w:szCs w:val="20"/>
        </w:rPr>
        <w:t xml:space="preserve">- </w:t>
      </w:r>
      <w:r w:rsidR="002F6EF0">
        <w:rPr>
          <w:rFonts w:ascii="Verdana" w:hAnsi="Verdana"/>
          <w:sz w:val="20"/>
          <w:szCs w:val="20"/>
        </w:rPr>
        <w:t>В прайсе указана отпускная ц</w:t>
      </w:r>
      <w:r w:rsidR="00D8495E">
        <w:rPr>
          <w:rFonts w:ascii="Verdana" w:hAnsi="Verdana"/>
          <w:sz w:val="20"/>
          <w:szCs w:val="20"/>
        </w:rPr>
        <w:t>ена без учета доставки.</w:t>
      </w:r>
      <w:r w:rsidR="00F8779B">
        <w:rPr>
          <w:rFonts w:ascii="Verdana" w:hAnsi="Verdana"/>
          <w:sz w:val="20"/>
          <w:szCs w:val="20"/>
        </w:rPr>
        <w:t xml:space="preserve"> </w:t>
      </w:r>
      <w:r w:rsidR="002F6EF0">
        <w:rPr>
          <w:rFonts w:ascii="Verdana" w:hAnsi="Verdana"/>
          <w:sz w:val="20"/>
          <w:szCs w:val="20"/>
        </w:rPr>
        <w:t xml:space="preserve">Расчет </w:t>
      </w:r>
      <w:r w:rsidR="00F8779B">
        <w:rPr>
          <w:rFonts w:ascii="Verdana" w:hAnsi="Verdana"/>
          <w:sz w:val="20"/>
          <w:szCs w:val="20"/>
        </w:rPr>
        <w:t>доставки</w:t>
      </w:r>
      <w:r w:rsidR="002F6EF0">
        <w:rPr>
          <w:rFonts w:ascii="Verdana" w:hAnsi="Verdana"/>
          <w:sz w:val="20"/>
          <w:szCs w:val="20"/>
        </w:rPr>
        <w:t xml:space="preserve"> осуществляется по тарифу</w:t>
      </w:r>
      <w:r w:rsidR="00F8779B">
        <w:rPr>
          <w:rFonts w:ascii="Verdana" w:hAnsi="Verdana"/>
          <w:sz w:val="20"/>
          <w:szCs w:val="20"/>
        </w:rPr>
        <w:t xml:space="preserve"> 30 руб./км.</w:t>
      </w:r>
      <w:r w:rsidR="00732D91">
        <w:rPr>
          <w:rFonts w:ascii="Verdana" w:hAnsi="Verdana"/>
          <w:sz w:val="20"/>
          <w:szCs w:val="20"/>
        </w:rPr>
        <w:t>.</w:t>
      </w:r>
      <w:r w:rsidR="00CF015F" w:rsidRPr="00CF015F">
        <w:rPr>
          <w:rFonts w:ascii="Verdana" w:hAnsi="Verdana"/>
          <w:sz w:val="20"/>
          <w:szCs w:val="20"/>
        </w:rPr>
        <w:t xml:space="preserve"> </w:t>
      </w:r>
      <w:r w:rsidR="00CF015F">
        <w:rPr>
          <w:rFonts w:ascii="Verdana" w:hAnsi="Verdana"/>
          <w:sz w:val="20"/>
          <w:szCs w:val="20"/>
        </w:rPr>
        <w:t xml:space="preserve">Всю интересующую информацию можно уточнит по телефонам. С полным ассортиментом продукции Вы можете ознакомиться на нашем сайте </w:t>
      </w:r>
    </w:p>
    <w:p w:rsidR="00796DD3" w:rsidRPr="00412977" w:rsidRDefault="00B825B5" w:rsidP="00412977">
      <w:pPr>
        <w:pStyle w:val="a4"/>
        <w:jc w:val="center"/>
        <w:rPr>
          <w:rFonts w:ascii="Verdana" w:hAnsi="Verdana"/>
          <w:b/>
          <w:sz w:val="28"/>
          <w:szCs w:val="20"/>
        </w:rPr>
      </w:pPr>
      <w:hyperlink r:id="rId21" w:history="1">
        <w:r w:rsidR="00017945" w:rsidRPr="00944892">
          <w:rPr>
            <w:rStyle w:val="ac"/>
            <w:rFonts w:ascii="Verdana" w:hAnsi="Verdana"/>
            <w:b/>
            <w:sz w:val="28"/>
            <w:szCs w:val="20"/>
            <w:lang w:val="en-US"/>
          </w:rPr>
          <w:t>www</w:t>
        </w:r>
        <w:r w:rsidR="00017945" w:rsidRPr="00944892">
          <w:rPr>
            <w:rStyle w:val="ac"/>
            <w:rFonts w:ascii="Verdana" w:hAnsi="Verdana"/>
            <w:b/>
            <w:sz w:val="28"/>
            <w:szCs w:val="20"/>
          </w:rPr>
          <w:t>.</w:t>
        </w:r>
        <w:r w:rsidR="00017945" w:rsidRPr="00944892">
          <w:rPr>
            <w:rStyle w:val="ac"/>
            <w:rFonts w:ascii="Verdana" w:hAnsi="Verdana"/>
            <w:b/>
            <w:sz w:val="28"/>
            <w:szCs w:val="20"/>
            <w:lang w:val="en-US"/>
          </w:rPr>
          <w:t>biggruz</w:t>
        </w:r>
        <w:r w:rsidR="00017945" w:rsidRPr="00944892">
          <w:rPr>
            <w:rStyle w:val="ac"/>
            <w:rFonts w:ascii="Verdana" w:hAnsi="Verdana"/>
            <w:b/>
            <w:sz w:val="28"/>
            <w:szCs w:val="20"/>
          </w:rPr>
          <w:t>.</w:t>
        </w:r>
        <w:r w:rsidR="00017945" w:rsidRPr="00944892">
          <w:rPr>
            <w:rStyle w:val="ac"/>
            <w:rFonts w:ascii="Verdana" w:hAnsi="Verdana"/>
            <w:b/>
            <w:sz w:val="28"/>
            <w:szCs w:val="20"/>
            <w:lang w:val="en-US"/>
          </w:rPr>
          <w:t>ru</w:t>
        </w:r>
      </w:hyperlink>
    </w:p>
    <w:sectPr w:rsidR="00796DD3" w:rsidRPr="00412977" w:rsidSect="00FD0DB9">
      <w:footerReference w:type="default" r:id="rId22"/>
      <w:pgSz w:w="11906" w:h="16838"/>
      <w:pgMar w:top="720" w:right="720" w:bottom="720" w:left="720" w:header="708" w:footer="59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40B" w:rsidRDefault="0014040B" w:rsidP="00F8779B">
      <w:pPr>
        <w:spacing w:after="0" w:line="240" w:lineRule="auto"/>
      </w:pPr>
      <w:r>
        <w:separator/>
      </w:r>
    </w:p>
  </w:endnote>
  <w:endnote w:type="continuationSeparator" w:id="0">
    <w:p w:rsidR="0014040B" w:rsidRDefault="0014040B" w:rsidP="00F87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DD3" w:rsidRPr="00796DD3" w:rsidRDefault="00B825B5">
    <w:pPr>
      <w:pStyle w:val="aa"/>
      <w:rPr>
        <w:sz w:val="12"/>
      </w:rPr>
    </w:pPr>
    <w:r w:rsidRPr="00B825B5">
      <w:rPr>
        <w:noProof/>
        <w:lang w:eastAsia="ru-R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1265" type="#_x0000_t32" style="position:absolute;margin-left:-26.5pt;margin-top:4.2pt;width:575pt;height:.05pt;z-index:251658240" o:connectortype="straight" strokecolor="#e36c0a [2409]" strokeweight="1.75pt"/>
      </w:pict>
    </w:r>
  </w:p>
  <w:p w:rsidR="00F8779B" w:rsidRPr="00A97F48" w:rsidRDefault="00796DD3" w:rsidP="00796DD3">
    <w:pPr>
      <w:pStyle w:val="aa"/>
      <w:tabs>
        <w:tab w:val="clear" w:pos="4677"/>
        <w:tab w:val="clear" w:pos="9355"/>
        <w:tab w:val="right" w:pos="-1276"/>
      </w:tabs>
      <w:rPr>
        <w:b/>
        <w:sz w:val="20"/>
        <w:u w:val="single"/>
      </w:rPr>
    </w:pPr>
    <w:r w:rsidRPr="005618B5">
      <w:rPr>
        <w:b/>
        <w:sz w:val="20"/>
      </w:rPr>
      <w:t>ООО «Компаньон-Сервис»</w:t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Pr="00A97F48">
      <w:rPr>
        <w:b/>
        <w:sz w:val="20"/>
      </w:rPr>
      <w:tab/>
    </w:r>
    <w:r w:rsidR="005618B5" w:rsidRPr="00A97F48">
      <w:rPr>
        <w:b/>
        <w:sz w:val="20"/>
      </w:rPr>
      <w:tab/>
    </w:r>
    <w:r w:rsidR="005618B5" w:rsidRPr="00A97F48">
      <w:rPr>
        <w:b/>
        <w:sz w:val="20"/>
      </w:rPr>
      <w:tab/>
      <w:t xml:space="preserve">          </w:t>
    </w:r>
    <w:r w:rsidR="005618B5" w:rsidRPr="00A97F48">
      <w:rPr>
        <w:b/>
        <w:sz w:val="20"/>
        <w:u w:val="single"/>
      </w:rPr>
      <w:t xml:space="preserve"> Контактная информация</w:t>
    </w:r>
  </w:p>
  <w:p w:rsidR="00796DD3" w:rsidRPr="005618B5" w:rsidRDefault="00796DD3" w:rsidP="00796DD3">
    <w:pPr>
      <w:pStyle w:val="aa"/>
      <w:tabs>
        <w:tab w:val="clear" w:pos="4677"/>
        <w:tab w:val="clear" w:pos="9355"/>
        <w:tab w:val="right" w:pos="-1276"/>
      </w:tabs>
      <w:rPr>
        <w:b/>
        <w:sz w:val="20"/>
      </w:rPr>
    </w:pPr>
    <w:r w:rsidRPr="005618B5">
      <w:rPr>
        <w:b/>
        <w:sz w:val="20"/>
      </w:rPr>
      <w:t>215500, Смоленская обл.</w:t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="005618B5">
      <w:rPr>
        <w:b/>
        <w:sz w:val="20"/>
      </w:rPr>
      <w:tab/>
    </w:r>
    <w:r w:rsidR="005618B5">
      <w:rPr>
        <w:b/>
        <w:sz w:val="20"/>
      </w:rPr>
      <w:tab/>
    </w:r>
    <w:r w:rsidR="005618B5">
      <w:rPr>
        <w:b/>
        <w:sz w:val="20"/>
      </w:rPr>
      <w:tab/>
      <w:t xml:space="preserve">        Петров Александр</w:t>
    </w:r>
  </w:p>
  <w:p w:rsidR="00796DD3" w:rsidRPr="005618B5" w:rsidRDefault="00796DD3" w:rsidP="00796DD3">
    <w:pPr>
      <w:pStyle w:val="aa"/>
      <w:tabs>
        <w:tab w:val="clear" w:pos="4677"/>
        <w:tab w:val="clear" w:pos="9355"/>
        <w:tab w:val="right" w:pos="-1276"/>
      </w:tabs>
      <w:rPr>
        <w:b/>
        <w:sz w:val="20"/>
      </w:rPr>
    </w:pPr>
    <w:r w:rsidRPr="005618B5">
      <w:rPr>
        <w:b/>
        <w:sz w:val="20"/>
      </w:rPr>
      <w:t>г. Сафоново, Советская, 49</w:t>
    </w:r>
    <w:r w:rsidR="005618B5">
      <w:rPr>
        <w:b/>
        <w:sz w:val="20"/>
      </w:rPr>
      <w:tab/>
    </w:r>
    <w:r w:rsidR="005618B5">
      <w:rPr>
        <w:b/>
        <w:sz w:val="20"/>
      </w:rPr>
      <w:tab/>
    </w:r>
    <w:r w:rsidR="005618B5">
      <w:rPr>
        <w:b/>
        <w:sz w:val="20"/>
      </w:rPr>
      <w:tab/>
    </w:r>
    <w:r w:rsidR="005618B5">
      <w:rPr>
        <w:b/>
        <w:sz w:val="20"/>
      </w:rPr>
      <w:tab/>
    </w:r>
    <w:r w:rsidR="005618B5" w:rsidRPr="00A97F48">
      <w:rPr>
        <w:b/>
        <w:sz w:val="20"/>
      </w:rPr>
      <w:tab/>
    </w:r>
    <w:r w:rsidR="005618B5">
      <w:rPr>
        <w:b/>
        <w:sz w:val="20"/>
      </w:rPr>
      <w:tab/>
    </w:r>
    <w:r w:rsidR="005618B5" w:rsidRPr="005618B5">
      <w:rPr>
        <w:b/>
        <w:sz w:val="20"/>
      </w:rPr>
      <w:t xml:space="preserve">    </w:t>
    </w:r>
    <w:r w:rsidR="005618B5" w:rsidRPr="00A97F48">
      <w:rPr>
        <w:b/>
        <w:i/>
        <w:sz w:val="20"/>
      </w:rPr>
      <w:t xml:space="preserve">тел. 8(967)988-6929   </w:t>
    </w:r>
    <w:r w:rsidR="005618B5" w:rsidRPr="00A97F48">
      <w:rPr>
        <w:b/>
        <w:i/>
        <w:sz w:val="20"/>
        <w:lang w:val="en-US"/>
      </w:rPr>
      <w:t>E</w:t>
    </w:r>
    <w:r w:rsidR="005618B5" w:rsidRPr="00A97F48">
      <w:rPr>
        <w:b/>
        <w:i/>
        <w:sz w:val="20"/>
      </w:rPr>
      <w:t>-</w:t>
    </w:r>
    <w:r w:rsidR="005618B5" w:rsidRPr="00A97F48">
      <w:rPr>
        <w:b/>
        <w:i/>
        <w:sz w:val="20"/>
        <w:lang w:val="en-US"/>
      </w:rPr>
      <w:t>mail</w:t>
    </w:r>
    <w:r w:rsidR="005618B5" w:rsidRPr="00A97F48">
      <w:rPr>
        <w:b/>
        <w:i/>
        <w:sz w:val="20"/>
      </w:rPr>
      <w:t>:</w:t>
    </w:r>
    <w:r w:rsidR="00A97F48" w:rsidRPr="00A97F48">
      <w:rPr>
        <w:b/>
        <w:i/>
        <w:sz w:val="20"/>
      </w:rPr>
      <w:t xml:space="preserve"> </w:t>
    </w:r>
    <w:r w:rsidR="005618B5" w:rsidRPr="00A97F48">
      <w:rPr>
        <w:b/>
        <w:i/>
        <w:sz w:val="20"/>
        <w:lang w:val="en-US"/>
      </w:rPr>
      <w:t>info</w:t>
    </w:r>
    <w:r w:rsidR="005618B5" w:rsidRPr="00A97F48">
      <w:rPr>
        <w:b/>
        <w:i/>
        <w:sz w:val="20"/>
      </w:rPr>
      <w:t>@</w:t>
    </w:r>
    <w:r w:rsidR="005618B5" w:rsidRPr="00A97F48">
      <w:rPr>
        <w:b/>
        <w:i/>
        <w:sz w:val="20"/>
        <w:lang w:val="en-US"/>
      </w:rPr>
      <w:t>biggruz</w:t>
    </w:r>
    <w:r w:rsidR="005618B5" w:rsidRPr="00A97F48">
      <w:rPr>
        <w:b/>
        <w:i/>
        <w:sz w:val="20"/>
      </w:rPr>
      <w:t>.</w:t>
    </w:r>
    <w:r w:rsidR="005618B5" w:rsidRPr="00A97F48">
      <w:rPr>
        <w:b/>
        <w:i/>
        <w:sz w:val="20"/>
        <w:lang w:val="en-US"/>
      </w:rPr>
      <w:t>ru</w:t>
    </w:r>
  </w:p>
  <w:p w:rsidR="00796DD3" w:rsidRPr="005618B5" w:rsidRDefault="00796DD3" w:rsidP="00796DD3">
    <w:pPr>
      <w:pStyle w:val="aa"/>
      <w:tabs>
        <w:tab w:val="clear" w:pos="4677"/>
        <w:tab w:val="clear" w:pos="9355"/>
        <w:tab w:val="right" w:pos="-1276"/>
      </w:tabs>
      <w:rPr>
        <w:b/>
        <w:sz w:val="20"/>
      </w:rPr>
    </w:pPr>
    <w:r w:rsidRPr="005618B5">
      <w:rPr>
        <w:b/>
        <w:sz w:val="20"/>
      </w:rPr>
      <w:t>ИНН 6726013427</w:t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Pr="005618B5">
      <w:rPr>
        <w:b/>
        <w:sz w:val="20"/>
      </w:rPr>
      <w:tab/>
    </w:r>
    <w:r w:rsidR="005618B5" w:rsidRPr="005618B5">
      <w:rPr>
        <w:b/>
        <w:sz w:val="20"/>
      </w:rPr>
      <w:tab/>
    </w:r>
    <w:r w:rsidR="005618B5" w:rsidRPr="005618B5">
      <w:rPr>
        <w:b/>
        <w:sz w:val="20"/>
      </w:rPr>
      <w:tab/>
    </w:r>
    <w:r w:rsidR="005618B5" w:rsidRPr="005618B5">
      <w:rPr>
        <w:b/>
        <w:sz w:val="20"/>
      </w:rPr>
      <w:tab/>
    </w:r>
    <w:r w:rsidR="005618B5">
      <w:rPr>
        <w:b/>
        <w:sz w:val="20"/>
      </w:rPr>
      <w:t xml:space="preserve">    Чеботарев Дмитрий</w:t>
    </w:r>
  </w:p>
  <w:p w:rsidR="005618B5" w:rsidRPr="00A97F48" w:rsidRDefault="00796DD3" w:rsidP="00796DD3">
    <w:pPr>
      <w:pStyle w:val="aa"/>
      <w:tabs>
        <w:tab w:val="clear" w:pos="4677"/>
        <w:tab w:val="clear" w:pos="9355"/>
        <w:tab w:val="right" w:pos="-1276"/>
      </w:tabs>
      <w:rPr>
        <w:b/>
        <w:sz w:val="20"/>
      </w:rPr>
    </w:pPr>
    <w:r w:rsidRPr="005618B5">
      <w:rPr>
        <w:b/>
        <w:sz w:val="20"/>
      </w:rPr>
      <w:t>р/с 40702810943250000050</w:t>
    </w:r>
    <w:r w:rsidR="005618B5">
      <w:rPr>
        <w:b/>
        <w:sz w:val="20"/>
      </w:rPr>
      <w:tab/>
    </w:r>
    <w:r w:rsidR="005618B5">
      <w:rPr>
        <w:b/>
        <w:sz w:val="20"/>
      </w:rPr>
      <w:tab/>
    </w:r>
    <w:r w:rsidR="005618B5">
      <w:rPr>
        <w:b/>
        <w:sz w:val="20"/>
      </w:rPr>
      <w:tab/>
    </w:r>
    <w:r w:rsidR="005618B5">
      <w:rPr>
        <w:b/>
        <w:sz w:val="20"/>
      </w:rPr>
      <w:tab/>
    </w:r>
    <w:r w:rsidR="005618B5">
      <w:rPr>
        <w:b/>
        <w:sz w:val="20"/>
      </w:rPr>
      <w:tab/>
    </w:r>
    <w:r w:rsidR="00A97F48" w:rsidRPr="00A97F48">
      <w:rPr>
        <w:b/>
        <w:sz w:val="20"/>
      </w:rPr>
      <w:tab/>
    </w:r>
    <w:r w:rsidR="00A97F48">
      <w:rPr>
        <w:b/>
        <w:sz w:val="20"/>
      </w:rPr>
      <w:t xml:space="preserve">    </w:t>
    </w:r>
    <w:r w:rsidR="00A97F48" w:rsidRPr="00A97F48">
      <w:rPr>
        <w:b/>
        <w:i/>
        <w:sz w:val="20"/>
      </w:rPr>
      <w:t xml:space="preserve">тел. 8(961)137-2942      </w:t>
    </w:r>
    <w:r w:rsidR="00A97F48" w:rsidRPr="00A97F48">
      <w:rPr>
        <w:b/>
        <w:i/>
        <w:sz w:val="20"/>
        <w:lang w:val="en-US"/>
      </w:rPr>
      <w:t>E</w:t>
    </w:r>
    <w:r w:rsidR="00A97F48" w:rsidRPr="00A97F48">
      <w:rPr>
        <w:b/>
        <w:i/>
        <w:sz w:val="20"/>
      </w:rPr>
      <w:t>-</w:t>
    </w:r>
    <w:r w:rsidR="00A97F48" w:rsidRPr="00A97F48">
      <w:rPr>
        <w:b/>
        <w:i/>
        <w:sz w:val="20"/>
        <w:lang w:val="en-US"/>
      </w:rPr>
      <w:t>mail</w:t>
    </w:r>
    <w:r w:rsidR="00A97F48" w:rsidRPr="00A97F48">
      <w:rPr>
        <w:b/>
        <w:i/>
        <w:sz w:val="20"/>
      </w:rPr>
      <w:t xml:space="preserve">: </w:t>
    </w:r>
    <w:r w:rsidR="00A97F48" w:rsidRPr="00A97F48">
      <w:rPr>
        <w:b/>
        <w:i/>
        <w:sz w:val="20"/>
        <w:lang w:val="en-US"/>
      </w:rPr>
      <w:t>ksr</w:t>
    </w:r>
    <w:r w:rsidR="00A97F48" w:rsidRPr="00A97F48">
      <w:rPr>
        <w:b/>
        <w:i/>
        <w:sz w:val="20"/>
      </w:rPr>
      <w:t>67@</w:t>
    </w:r>
    <w:r w:rsidR="00A97F48" w:rsidRPr="00A97F48">
      <w:rPr>
        <w:b/>
        <w:i/>
        <w:sz w:val="20"/>
        <w:lang w:val="en-US"/>
      </w:rPr>
      <w:t>mail</w:t>
    </w:r>
    <w:r w:rsidR="00A97F48" w:rsidRPr="00A97F48">
      <w:rPr>
        <w:b/>
        <w:i/>
        <w:sz w:val="20"/>
      </w:rPr>
      <w:t>.</w:t>
    </w:r>
    <w:r w:rsidR="00A97F48" w:rsidRPr="00A97F48">
      <w:rPr>
        <w:b/>
        <w:i/>
        <w:sz w:val="20"/>
        <w:lang w:val="en-US"/>
      </w:rPr>
      <w:t>ru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40B" w:rsidRDefault="0014040B" w:rsidP="00F8779B">
      <w:pPr>
        <w:spacing w:after="0" w:line="240" w:lineRule="auto"/>
      </w:pPr>
      <w:r>
        <w:separator/>
      </w:r>
    </w:p>
  </w:footnote>
  <w:footnote w:type="continuationSeparator" w:id="0">
    <w:p w:rsidR="0014040B" w:rsidRDefault="0014040B" w:rsidP="00F877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E1151"/>
    <w:multiLevelType w:val="multilevel"/>
    <w:tmpl w:val="FD567096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52"/>
  <w:defaultTabStop w:val="708"/>
  <w:drawingGridHorizontalSpacing w:val="110"/>
  <w:displayHorizontalDrawingGridEvery w:val="2"/>
  <w:characterSpacingControl w:val="doNotCompress"/>
  <w:hdrShapeDefaults>
    <o:shapedefaults v:ext="edit" spidmax="20482">
      <o:colormenu v:ext="edit" strokecolor="none [2409]"/>
    </o:shapedefaults>
    <o:shapelayout v:ext="edit">
      <o:idmap v:ext="edit" data="11"/>
      <o:rules v:ext="edit">
        <o:r id="V:Rule2" type="connector" idref="#_x0000_s1126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AF67E8"/>
    <w:rsid w:val="00004D33"/>
    <w:rsid w:val="00006216"/>
    <w:rsid w:val="00011574"/>
    <w:rsid w:val="0001229B"/>
    <w:rsid w:val="0001239E"/>
    <w:rsid w:val="00017945"/>
    <w:rsid w:val="0002228A"/>
    <w:rsid w:val="00026A4D"/>
    <w:rsid w:val="00030D29"/>
    <w:rsid w:val="00033D64"/>
    <w:rsid w:val="00040E81"/>
    <w:rsid w:val="00044599"/>
    <w:rsid w:val="00047CC4"/>
    <w:rsid w:val="0005242C"/>
    <w:rsid w:val="00052E3D"/>
    <w:rsid w:val="00052EEE"/>
    <w:rsid w:val="000562BD"/>
    <w:rsid w:val="00056B42"/>
    <w:rsid w:val="000666A8"/>
    <w:rsid w:val="00071C4B"/>
    <w:rsid w:val="00085541"/>
    <w:rsid w:val="00085C73"/>
    <w:rsid w:val="000945C7"/>
    <w:rsid w:val="00097105"/>
    <w:rsid w:val="000A1E6D"/>
    <w:rsid w:val="000A4270"/>
    <w:rsid w:val="000A6655"/>
    <w:rsid w:val="000B0889"/>
    <w:rsid w:val="000B7C06"/>
    <w:rsid w:val="000C02F5"/>
    <w:rsid w:val="000C6070"/>
    <w:rsid w:val="000D2F87"/>
    <w:rsid w:val="000D6B57"/>
    <w:rsid w:val="000D6C25"/>
    <w:rsid w:val="000E1A0B"/>
    <w:rsid w:val="000E35A3"/>
    <w:rsid w:val="000F4663"/>
    <w:rsid w:val="000F52BB"/>
    <w:rsid w:val="000F6A37"/>
    <w:rsid w:val="000F73AE"/>
    <w:rsid w:val="001038B3"/>
    <w:rsid w:val="00104428"/>
    <w:rsid w:val="00107969"/>
    <w:rsid w:val="001108E7"/>
    <w:rsid w:val="00111B0E"/>
    <w:rsid w:val="00120E23"/>
    <w:rsid w:val="00121111"/>
    <w:rsid w:val="0012355A"/>
    <w:rsid w:val="00123837"/>
    <w:rsid w:val="0012518B"/>
    <w:rsid w:val="00125844"/>
    <w:rsid w:val="0012585D"/>
    <w:rsid w:val="00125BD5"/>
    <w:rsid w:val="0013029A"/>
    <w:rsid w:val="001321B3"/>
    <w:rsid w:val="001330B3"/>
    <w:rsid w:val="00136AC2"/>
    <w:rsid w:val="00137537"/>
    <w:rsid w:val="0014040B"/>
    <w:rsid w:val="0014137E"/>
    <w:rsid w:val="0014634E"/>
    <w:rsid w:val="00146B71"/>
    <w:rsid w:val="001523BF"/>
    <w:rsid w:val="001543B7"/>
    <w:rsid w:val="00156F51"/>
    <w:rsid w:val="00157F5E"/>
    <w:rsid w:val="001638A6"/>
    <w:rsid w:val="00167EE6"/>
    <w:rsid w:val="001712D9"/>
    <w:rsid w:val="00172A4D"/>
    <w:rsid w:val="00173428"/>
    <w:rsid w:val="00180900"/>
    <w:rsid w:val="00185B63"/>
    <w:rsid w:val="00186C5A"/>
    <w:rsid w:val="00187190"/>
    <w:rsid w:val="001957F8"/>
    <w:rsid w:val="00195EA5"/>
    <w:rsid w:val="001A5004"/>
    <w:rsid w:val="001A5F88"/>
    <w:rsid w:val="001A79F3"/>
    <w:rsid w:val="001B4BAF"/>
    <w:rsid w:val="001C1CAB"/>
    <w:rsid w:val="001C7545"/>
    <w:rsid w:val="001C7BA5"/>
    <w:rsid w:val="001D0A5D"/>
    <w:rsid w:val="001D4832"/>
    <w:rsid w:val="001E28A8"/>
    <w:rsid w:val="001E3929"/>
    <w:rsid w:val="001F2E11"/>
    <w:rsid w:val="001F3EC8"/>
    <w:rsid w:val="001F63F4"/>
    <w:rsid w:val="001F69E8"/>
    <w:rsid w:val="001F70E2"/>
    <w:rsid w:val="002012A9"/>
    <w:rsid w:val="00202AB4"/>
    <w:rsid w:val="002149A5"/>
    <w:rsid w:val="00222543"/>
    <w:rsid w:val="002258B8"/>
    <w:rsid w:val="00231909"/>
    <w:rsid w:val="0025272F"/>
    <w:rsid w:val="0025763A"/>
    <w:rsid w:val="00261F6D"/>
    <w:rsid w:val="00267199"/>
    <w:rsid w:val="00270E2E"/>
    <w:rsid w:val="002751A8"/>
    <w:rsid w:val="00283FD2"/>
    <w:rsid w:val="002934F3"/>
    <w:rsid w:val="00293C95"/>
    <w:rsid w:val="002961BD"/>
    <w:rsid w:val="00297A26"/>
    <w:rsid w:val="002A461E"/>
    <w:rsid w:val="002A654C"/>
    <w:rsid w:val="002B5F97"/>
    <w:rsid w:val="002B7047"/>
    <w:rsid w:val="002C53F8"/>
    <w:rsid w:val="002C664B"/>
    <w:rsid w:val="002C7D76"/>
    <w:rsid w:val="002F22A9"/>
    <w:rsid w:val="002F361B"/>
    <w:rsid w:val="002F5906"/>
    <w:rsid w:val="002F6498"/>
    <w:rsid w:val="002F6EF0"/>
    <w:rsid w:val="002F77BA"/>
    <w:rsid w:val="00301ACE"/>
    <w:rsid w:val="0030243C"/>
    <w:rsid w:val="00304042"/>
    <w:rsid w:val="003050D9"/>
    <w:rsid w:val="0030594F"/>
    <w:rsid w:val="00310E62"/>
    <w:rsid w:val="00323FF4"/>
    <w:rsid w:val="00335DBA"/>
    <w:rsid w:val="00335FD8"/>
    <w:rsid w:val="0033677F"/>
    <w:rsid w:val="0034222D"/>
    <w:rsid w:val="00345B38"/>
    <w:rsid w:val="003473DF"/>
    <w:rsid w:val="00350382"/>
    <w:rsid w:val="00351DF7"/>
    <w:rsid w:val="00354AF7"/>
    <w:rsid w:val="0035747B"/>
    <w:rsid w:val="003624BF"/>
    <w:rsid w:val="00363224"/>
    <w:rsid w:val="00364FAD"/>
    <w:rsid w:val="003651B8"/>
    <w:rsid w:val="0036686F"/>
    <w:rsid w:val="00367702"/>
    <w:rsid w:val="0037059F"/>
    <w:rsid w:val="00373229"/>
    <w:rsid w:val="00373FD1"/>
    <w:rsid w:val="00376110"/>
    <w:rsid w:val="00380EAC"/>
    <w:rsid w:val="00384598"/>
    <w:rsid w:val="00385E11"/>
    <w:rsid w:val="00387B0B"/>
    <w:rsid w:val="0039042E"/>
    <w:rsid w:val="00390D55"/>
    <w:rsid w:val="00390D6A"/>
    <w:rsid w:val="003A34A2"/>
    <w:rsid w:val="003A38A1"/>
    <w:rsid w:val="003A3DA3"/>
    <w:rsid w:val="003A4B5C"/>
    <w:rsid w:val="003B40C9"/>
    <w:rsid w:val="003B5BF4"/>
    <w:rsid w:val="003B610A"/>
    <w:rsid w:val="003C1B95"/>
    <w:rsid w:val="003C2AAD"/>
    <w:rsid w:val="003C479F"/>
    <w:rsid w:val="003D53D7"/>
    <w:rsid w:val="003D5D3C"/>
    <w:rsid w:val="003E138C"/>
    <w:rsid w:val="003E3375"/>
    <w:rsid w:val="003F2568"/>
    <w:rsid w:val="003F2C33"/>
    <w:rsid w:val="003F3EE8"/>
    <w:rsid w:val="0040145D"/>
    <w:rsid w:val="00406801"/>
    <w:rsid w:val="00406921"/>
    <w:rsid w:val="00412977"/>
    <w:rsid w:val="0041301D"/>
    <w:rsid w:val="00417E08"/>
    <w:rsid w:val="00423512"/>
    <w:rsid w:val="00431EE7"/>
    <w:rsid w:val="0043368C"/>
    <w:rsid w:val="0043455E"/>
    <w:rsid w:val="00444516"/>
    <w:rsid w:val="0045591B"/>
    <w:rsid w:val="00461224"/>
    <w:rsid w:val="0046197A"/>
    <w:rsid w:val="004622FB"/>
    <w:rsid w:val="00462D12"/>
    <w:rsid w:val="004644EE"/>
    <w:rsid w:val="004666D7"/>
    <w:rsid w:val="00466A0C"/>
    <w:rsid w:val="00472034"/>
    <w:rsid w:val="0047633D"/>
    <w:rsid w:val="004763A5"/>
    <w:rsid w:val="0048774C"/>
    <w:rsid w:val="00492121"/>
    <w:rsid w:val="004A409D"/>
    <w:rsid w:val="004B20D7"/>
    <w:rsid w:val="004B21C7"/>
    <w:rsid w:val="004B2239"/>
    <w:rsid w:val="004B62E2"/>
    <w:rsid w:val="004C76B4"/>
    <w:rsid w:val="004C7963"/>
    <w:rsid w:val="004C7ABD"/>
    <w:rsid w:val="004D3288"/>
    <w:rsid w:val="004D3A1C"/>
    <w:rsid w:val="004E415A"/>
    <w:rsid w:val="004E650A"/>
    <w:rsid w:val="004F03A4"/>
    <w:rsid w:val="004F648A"/>
    <w:rsid w:val="0050503A"/>
    <w:rsid w:val="005051B9"/>
    <w:rsid w:val="00510131"/>
    <w:rsid w:val="00512474"/>
    <w:rsid w:val="00514CC4"/>
    <w:rsid w:val="005178A3"/>
    <w:rsid w:val="00523C59"/>
    <w:rsid w:val="0052473F"/>
    <w:rsid w:val="00527D9C"/>
    <w:rsid w:val="005306FC"/>
    <w:rsid w:val="00530EA1"/>
    <w:rsid w:val="005409FB"/>
    <w:rsid w:val="0054187D"/>
    <w:rsid w:val="005476FA"/>
    <w:rsid w:val="005506C0"/>
    <w:rsid w:val="0055547C"/>
    <w:rsid w:val="00561480"/>
    <w:rsid w:val="005618B5"/>
    <w:rsid w:val="005634A0"/>
    <w:rsid w:val="00564A37"/>
    <w:rsid w:val="00565F51"/>
    <w:rsid w:val="0056659C"/>
    <w:rsid w:val="00576A0B"/>
    <w:rsid w:val="005819CF"/>
    <w:rsid w:val="00583CE2"/>
    <w:rsid w:val="005969F7"/>
    <w:rsid w:val="005970C8"/>
    <w:rsid w:val="005A2335"/>
    <w:rsid w:val="005A3A65"/>
    <w:rsid w:val="005A449F"/>
    <w:rsid w:val="005A7B11"/>
    <w:rsid w:val="005B22F4"/>
    <w:rsid w:val="005B2E9A"/>
    <w:rsid w:val="005B483D"/>
    <w:rsid w:val="005C0C21"/>
    <w:rsid w:val="005D0D8D"/>
    <w:rsid w:val="005D3F43"/>
    <w:rsid w:val="005D6710"/>
    <w:rsid w:val="005D6BAA"/>
    <w:rsid w:val="005F544A"/>
    <w:rsid w:val="005F74D4"/>
    <w:rsid w:val="0060049A"/>
    <w:rsid w:val="00602B85"/>
    <w:rsid w:val="00603F6E"/>
    <w:rsid w:val="00604D98"/>
    <w:rsid w:val="006050DB"/>
    <w:rsid w:val="00605725"/>
    <w:rsid w:val="00607E99"/>
    <w:rsid w:val="006128D5"/>
    <w:rsid w:val="006161F3"/>
    <w:rsid w:val="006168B3"/>
    <w:rsid w:val="0061795C"/>
    <w:rsid w:val="00621013"/>
    <w:rsid w:val="006213A0"/>
    <w:rsid w:val="00622FD5"/>
    <w:rsid w:val="00630226"/>
    <w:rsid w:val="00631012"/>
    <w:rsid w:val="00633209"/>
    <w:rsid w:val="00634BE3"/>
    <w:rsid w:val="00640342"/>
    <w:rsid w:val="00644BE9"/>
    <w:rsid w:val="00646631"/>
    <w:rsid w:val="00651C31"/>
    <w:rsid w:val="00652F89"/>
    <w:rsid w:val="0065556B"/>
    <w:rsid w:val="00657807"/>
    <w:rsid w:val="00657973"/>
    <w:rsid w:val="00660C75"/>
    <w:rsid w:val="006656C4"/>
    <w:rsid w:val="00665B63"/>
    <w:rsid w:val="00665EDC"/>
    <w:rsid w:val="00666125"/>
    <w:rsid w:val="00670DA2"/>
    <w:rsid w:val="00672CD6"/>
    <w:rsid w:val="00676C67"/>
    <w:rsid w:val="00676D30"/>
    <w:rsid w:val="006777F4"/>
    <w:rsid w:val="0068639D"/>
    <w:rsid w:val="00691B86"/>
    <w:rsid w:val="00692555"/>
    <w:rsid w:val="00695284"/>
    <w:rsid w:val="00696457"/>
    <w:rsid w:val="006A7907"/>
    <w:rsid w:val="006A7D24"/>
    <w:rsid w:val="006B3F61"/>
    <w:rsid w:val="006B604A"/>
    <w:rsid w:val="006B69C2"/>
    <w:rsid w:val="006D0FB9"/>
    <w:rsid w:val="006D20C4"/>
    <w:rsid w:val="006F7B9B"/>
    <w:rsid w:val="006F7BC7"/>
    <w:rsid w:val="00701785"/>
    <w:rsid w:val="007053D0"/>
    <w:rsid w:val="00706ED7"/>
    <w:rsid w:val="00711756"/>
    <w:rsid w:val="00712CC8"/>
    <w:rsid w:val="00713977"/>
    <w:rsid w:val="00714152"/>
    <w:rsid w:val="0071535E"/>
    <w:rsid w:val="007166A0"/>
    <w:rsid w:val="00716C83"/>
    <w:rsid w:val="0072173F"/>
    <w:rsid w:val="007225AF"/>
    <w:rsid w:val="0072398D"/>
    <w:rsid w:val="00725699"/>
    <w:rsid w:val="007269A7"/>
    <w:rsid w:val="00730D3F"/>
    <w:rsid w:val="0073113A"/>
    <w:rsid w:val="00732D91"/>
    <w:rsid w:val="00733535"/>
    <w:rsid w:val="00733897"/>
    <w:rsid w:val="007405B2"/>
    <w:rsid w:val="00740638"/>
    <w:rsid w:val="0074152A"/>
    <w:rsid w:val="0074708B"/>
    <w:rsid w:val="00747804"/>
    <w:rsid w:val="0075218A"/>
    <w:rsid w:val="00753FE7"/>
    <w:rsid w:val="00754AA1"/>
    <w:rsid w:val="007576DE"/>
    <w:rsid w:val="00757F08"/>
    <w:rsid w:val="00761401"/>
    <w:rsid w:val="00763DD0"/>
    <w:rsid w:val="00774CD1"/>
    <w:rsid w:val="007817C7"/>
    <w:rsid w:val="00781E50"/>
    <w:rsid w:val="0078291C"/>
    <w:rsid w:val="00785218"/>
    <w:rsid w:val="00785285"/>
    <w:rsid w:val="0078541B"/>
    <w:rsid w:val="007858DB"/>
    <w:rsid w:val="00787719"/>
    <w:rsid w:val="00793D4D"/>
    <w:rsid w:val="00794172"/>
    <w:rsid w:val="0079682F"/>
    <w:rsid w:val="00796DD3"/>
    <w:rsid w:val="007A4E74"/>
    <w:rsid w:val="007B3D0A"/>
    <w:rsid w:val="007B58C5"/>
    <w:rsid w:val="007C34CB"/>
    <w:rsid w:val="007C41D5"/>
    <w:rsid w:val="007C4D20"/>
    <w:rsid w:val="007D754F"/>
    <w:rsid w:val="007E1727"/>
    <w:rsid w:val="007E23F6"/>
    <w:rsid w:val="007E3B1D"/>
    <w:rsid w:val="007F52B3"/>
    <w:rsid w:val="007F6BA4"/>
    <w:rsid w:val="007F7060"/>
    <w:rsid w:val="007F7C1B"/>
    <w:rsid w:val="007F7DE7"/>
    <w:rsid w:val="00801F91"/>
    <w:rsid w:val="00803836"/>
    <w:rsid w:val="0080583B"/>
    <w:rsid w:val="00806849"/>
    <w:rsid w:val="008072C7"/>
    <w:rsid w:val="008074B1"/>
    <w:rsid w:val="008106E7"/>
    <w:rsid w:val="008130A0"/>
    <w:rsid w:val="008155DD"/>
    <w:rsid w:val="0081768B"/>
    <w:rsid w:val="00817D37"/>
    <w:rsid w:val="008255F3"/>
    <w:rsid w:val="0083331E"/>
    <w:rsid w:val="0083649D"/>
    <w:rsid w:val="0084084F"/>
    <w:rsid w:val="00843DFC"/>
    <w:rsid w:val="00844428"/>
    <w:rsid w:val="0084474E"/>
    <w:rsid w:val="0085142E"/>
    <w:rsid w:val="00853231"/>
    <w:rsid w:val="00856424"/>
    <w:rsid w:val="00874776"/>
    <w:rsid w:val="008867B6"/>
    <w:rsid w:val="008879CE"/>
    <w:rsid w:val="00894F0C"/>
    <w:rsid w:val="008A0290"/>
    <w:rsid w:val="008A292F"/>
    <w:rsid w:val="008A61B7"/>
    <w:rsid w:val="008B03A3"/>
    <w:rsid w:val="008B73B7"/>
    <w:rsid w:val="008C3ECF"/>
    <w:rsid w:val="008D3D40"/>
    <w:rsid w:val="008D595D"/>
    <w:rsid w:val="008E172C"/>
    <w:rsid w:val="008E5280"/>
    <w:rsid w:val="008E5CF6"/>
    <w:rsid w:val="008F16A8"/>
    <w:rsid w:val="008F6B44"/>
    <w:rsid w:val="00906224"/>
    <w:rsid w:val="00922147"/>
    <w:rsid w:val="00922A98"/>
    <w:rsid w:val="00922DAF"/>
    <w:rsid w:val="00923AA8"/>
    <w:rsid w:val="00934968"/>
    <w:rsid w:val="00935A16"/>
    <w:rsid w:val="00944D0E"/>
    <w:rsid w:val="009452D4"/>
    <w:rsid w:val="00946F89"/>
    <w:rsid w:val="00953A0A"/>
    <w:rsid w:val="00955E01"/>
    <w:rsid w:val="00957BFA"/>
    <w:rsid w:val="00961325"/>
    <w:rsid w:val="00963870"/>
    <w:rsid w:val="0096639E"/>
    <w:rsid w:val="00966DCD"/>
    <w:rsid w:val="00972DCD"/>
    <w:rsid w:val="00974AFD"/>
    <w:rsid w:val="009771B4"/>
    <w:rsid w:val="00980FE2"/>
    <w:rsid w:val="00986C18"/>
    <w:rsid w:val="00987594"/>
    <w:rsid w:val="00991B8D"/>
    <w:rsid w:val="0099480A"/>
    <w:rsid w:val="00994DB3"/>
    <w:rsid w:val="00997DF4"/>
    <w:rsid w:val="009A1848"/>
    <w:rsid w:val="009A4216"/>
    <w:rsid w:val="009A5BCF"/>
    <w:rsid w:val="009A6086"/>
    <w:rsid w:val="009A67AB"/>
    <w:rsid w:val="009B3AE5"/>
    <w:rsid w:val="009B72ED"/>
    <w:rsid w:val="009C1DA1"/>
    <w:rsid w:val="009C44F7"/>
    <w:rsid w:val="009C4D5A"/>
    <w:rsid w:val="009C6AB5"/>
    <w:rsid w:val="009D15D7"/>
    <w:rsid w:val="009D74A8"/>
    <w:rsid w:val="009E3F4C"/>
    <w:rsid w:val="009F13D9"/>
    <w:rsid w:val="009F2293"/>
    <w:rsid w:val="009F360D"/>
    <w:rsid w:val="00A01251"/>
    <w:rsid w:val="00A01752"/>
    <w:rsid w:val="00A0631B"/>
    <w:rsid w:val="00A078C3"/>
    <w:rsid w:val="00A10687"/>
    <w:rsid w:val="00A112E1"/>
    <w:rsid w:val="00A14F37"/>
    <w:rsid w:val="00A20C9A"/>
    <w:rsid w:val="00A24565"/>
    <w:rsid w:val="00A25B55"/>
    <w:rsid w:val="00A264FA"/>
    <w:rsid w:val="00A33FA3"/>
    <w:rsid w:val="00A37FA4"/>
    <w:rsid w:val="00A433F7"/>
    <w:rsid w:val="00A4578F"/>
    <w:rsid w:val="00A46022"/>
    <w:rsid w:val="00A4741E"/>
    <w:rsid w:val="00A47853"/>
    <w:rsid w:val="00A5238F"/>
    <w:rsid w:val="00A525B0"/>
    <w:rsid w:val="00A57821"/>
    <w:rsid w:val="00A616BC"/>
    <w:rsid w:val="00A62890"/>
    <w:rsid w:val="00A6388A"/>
    <w:rsid w:val="00A73D53"/>
    <w:rsid w:val="00A7460A"/>
    <w:rsid w:val="00A93DC6"/>
    <w:rsid w:val="00A95B3F"/>
    <w:rsid w:val="00A97F48"/>
    <w:rsid w:val="00AA1AB9"/>
    <w:rsid w:val="00AA449F"/>
    <w:rsid w:val="00AA5E09"/>
    <w:rsid w:val="00AA6CAA"/>
    <w:rsid w:val="00AC0426"/>
    <w:rsid w:val="00AC347A"/>
    <w:rsid w:val="00AD220A"/>
    <w:rsid w:val="00AD2E59"/>
    <w:rsid w:val="00AD5EB9"/>
    <w:rsid w:val="00AD6339"/>
    <w:rsid w:val="00AD7063"/>
    <w:rsid w:val="00AD7154"/>
    <w:rsid w:val="00AE738C"/>
    <w:rsid w:val="00AF21D4"/>
    <w:rsid w:val="00AF36FB"/>
    <w:rsid w:val="00AF4B93"/>
    <w:rsid w:val="00AF569E"/>
    <w:rsid w:val="00AF67E8"/>
    <w:rsid w:val="00AF73C3"/>
    <w:rsid w:val="00AF7686"/>
    <w:rsid w:val="00B00A5B"/>
    <w:rsid w:val="00B05B97"/>
    <w:rsid w:val="00B13FDB"/>
    <w:rsid w:val="00B252DB"/>
    <w:rsid w:val="00B2775E"/>
    <w:rsid w:val="00B316BA"/>
    <w:rsid w:val="00B32B96"/>
    <w:rsid w:val="00B33DA4"/>
    <w:rsid w:val="00B34FAF"/>
    <w:rsid w:val="00B36E3B"/>
    <w:rsid w:val="00B41BFF"/>
    <w:rsid w:val="00B43677"/>
    <w:rsid w:val="00B43D85"/>
    <w:rsid w:val="00B45C84"/>
    <w:rsid w:val="00B46B4B"/>
    <w:rsid w:val="00B508D2"/>
    <w:rsid w:val="00B5166F"/>
    <w:rsid w:val="00B51B3E"/>
    <w:rsid w:val="00B528D8"/>
    <w:rsid w:val="00B5475C"/>
    <w:rsid w:val="00B60B61"/>
    <w:rsid w:val="00B64943"/>
    <w:rsid w:val="00B64D46"/>
    <w:rsid w:val="00B67B08"/>
    <w:rsid w:val="00B70711"/>
    <w:rsid w:val="00B72438"/>
    <w:rsid w:val="00B7256A"/>
    <w:rsid w:val="00B741F9"/>
    <w:rsid w:val="00B75C68"/>
    <w:rsid w:val="00B76F04"/>
    <w:rsid w:val="00B825B5"/>
    <w:rsid w:val="00B82EF0"/>
    <w:rsid w:val="00B847DF"/>
    <w:rsid w:val="00B85A94"/>
    <w:rsid w:val="00B86F24"/>
    <w:rsid w:val="00B907C2"/>
    <w:rsid w:val="00B9121C"/>
    <w:rsid w:val="00B92618"/>
    <w:rsid w:val="00B93A9E"/>
    <w:rsid w:val="00B94E01"/>
    <w:rsid w:val="00BA4109"/>
    <w:rsid w:val="00BA43CA"/>
    <w:rsid w:val="00BA48C7"/>
    <w:rsid w:val="00BB0C76"/>
    <w:rsid w:val="00BB371A"/>
    <w:rsid w:val="00BB4A49"/>
    <w:rsid w:val="00BC1AB8"/>
    <w:rsid w:val="00BC224D"/>
    <w:rsid w:val="00BC37EE"/>
    <w:rsid w:val="00BD1A64"/>
    <w:rsid w:val="00BD7768"/>
    <w:rsid w:val="00BE1945"/>
    <w:rsid w:val="00BE44F9"/>
    <w:rsid w:val="00BE4DBB"/>
    <w:rsid w:val="00BF254D"/>
    <w:rsid w:val="00BF3EB2"/>
    <w:rsid w:val="00BF5E8C"/>
    <w:rsid w:val="00BF6811"/>
    <w:rsid w:val="00BF6FB8"/>
    <w:rsid w:val="00C0216A"/>
    <w:rsid w:val="00C02A48"/>
    <w:rsid w:val="00C046ED"/>
    <w:rsid w:val="00C10604"/>
    <w:rsid w:val="00C11EE2"/>
    <w:rsid w:val="00C205B0"/>
    <w:rsid w:val="00C2316C"/>
    <w:rsid w:val="00C24D5C"/>
    <w:rsid w:val="00C2763C"/>
    <w:rsid w:val="00C31DF3"/>
    <w:rsid w:val="00C3455C"/>
    <w:rsid w:val="00C37EF7"/>
    <w:rsid w:val="00C420EB"/>
    <w:rsid w:val="00C45B73"/>
    <w:rsid w:val="00C50FCE"/>
    <w:rsid w:val="00C56B7B"/>
    <w:rsid w:val="00C6318C"/>
    <w:rsid w:val="00C72BDA"/>
    <w:rsid w:val="00C8225F"/>
    <w:rsid w:val="00C8263A"/>
    <w:rsid w:val="00C83182"/>
    <w:rsid w:val="00C8799F"/>
    <w:rsid w:val="00C9034D"/>
    <w:rsid w:val="00C92615"/>
    <w:rsid w:val="00C94EAD"/>
    <w:rsid w:val="00CA0A9F"/>
    <w:rsid w:val="00CA65F9"/>
    <w:rsid w:val="00CB0A48"/>
    <w:rsid w:val="00CB0F9E"/>
    <w:rsid w:val="00CB237A"/>
    <w:rsid w:val="00CB42F9"/>
    <w:rsid w:val="00CB6E6D"/>
    <w:rsid w:val="00CB7DE8"/>
    <w:rsid w:val="00CB7FD4"/>
    <w:rsid w:val="00CC10B0"/>
    <w:rsid w:val="00CD0879"/>
    <w:rsid w:val="00CD37A6"/>
    <w:rsid w:val="00CD51E6"/>
    <w:rsid w:val="00CD6CF1"/>
    <w:rsid w:val="00CD7982"/>
    <w:rsid w:val="00CE243B"/>
    <w:rsid w:val="00CE4E7E"/>
    <w:rsid w:val="00CE52BB"/>
    <w:rsid w:val="00CE6765"/>
    <w:rsid w:val="00CF015F"/>
    <w:rsid w:val="00CF1129"/>
    <w:rsid w:val="00D01518"/>
    <w:rsid w:val="00D02780"/>
    <w:rsid w:val="00D02D69"/>
    <w:rsid w:val="00D041AA"/>
    <w:rsid w:val="00D07CA7"/>
    <w:rsid w:val="00D11942"/>
    <w:rsid w:val="00D20AA9"/>
    <w:rsid w:val="00D21D44"/>
    <w:rsid w:val="00D22232"/>
    <w:rsid w:val="00D222C1"/>
    <w:rsid w:val="00D24EB1"/>
    <w:rsid w:val="00D26F1E"/>
    <w:rsid w:val="00D307B1"/>
    <w:rsid w:val="00D32BCC"/>
    <w:rsid w:val="00D33F10"/>
    <w:rsid w:val="00D35C05"/>
    <w:rsid w:val="00D37062"/>
    <w:rsid w:val="00D43B66"/>
    <w:rsid w:val="00D463CF"/>
    <w:rsid w:val="00D53BD5"/>
    <w:rsid w:val="00D609E7"/>
    <w:rsid w:val="00D61504"/>
    <w:rsid w:val="00D636E4"/>
    <w:rsid w:val="00D67C4D"/>
    <w:rsid w:val="00D721FF"/>
    <w:rsid w:val="00D7465F"/>
    <w:rsid w:val="00D76FB2"/>
    <w:rsid w:val="00D77F26"/>
    <w:rsid w:val="00D80C7B"/>
    <w:rsid w:val="00D817D6"/>
    <w:rsid w:val="00D8495E"/>
    <w:rsid w:val="00D86488"/>
    <w:rsid w:val="00D90387"/>
    <w:rsid w:val="00DA0677"/>
    <w:rsid w:val="00DA2537"/>
    <w:rsid w:val="00DA37CE"/>
    <w:rsid w:val="00DB26F0"/>
    <w:rsid w:val="00DB2F56"/>
    <w:rsid w:val="00DB3BA7"/>
    <w:rsid w:val="00DB4C4E"/>
    <w:rsid w:val="00DB7F9C"/>
    <w:rsid w:val="00DC4387"/>
    <w:rsid w:val="00DD1DBB"/>
    <w:rsid w:val="00DD4407"/>
    <w:rsid w:val="00DE04C4"/>
    <w:rsid w:val="00DE2FC2"/>
    <w:rsid w:val="00DE6D42"/>
    <w:rsid w:val="00DE72AB"/>
    <w:rsid w:val="00DF08AE"/>
    <w:rsid w:val="00DF2C47"/>
    <w:rsid w:val="00DF2DBE"/>
    <w:rsid w:val="00DF4208"/>
    <w:rsid w:val="00DF5741"/>
    <w:rsid w:val="00E13809"/>
    <w:rsid w:val="00E16C8F"/>
    <w:rsid w:val="00E22CB4"/>
    <w:rsid w:val="00E23ADD"/>
    <w:rsid w:val="00E2734E"/>
    <w:rsid w:val="00E27F18"/>
    <w:rsid w:val="00E27F27"/>
    <w:rsid w:val="00E30E61"/>
    <w:rsid w:val="00E33413"/>
    <w:rsid w:val="00E35C73"/>
    <w:rsid w:val="00E3721D"/>
    <w:rsid w:val="00E44767"/>
    <w:rsid w:val="00E44CC7"/>
    <w:rsid w:val="00E473FD"/>
    <w:rsid w:val="00E51ED6"/>
    <w:rsid w:val="00E54482"/>
    <w:rsid w:val="00E57DA7"/>
    <w:rsid w:val="00E75FB6"/>
    <w:rsid w:val="00E76914"/>
    <w:rsid w:val="00E7743A"/>
    <w:rsid w:val="00E81052"/>
    <w:rsid w:val="00E849BF"/>
    <w:rsid w:val="00E92DE4"/>
    <w:rsid w:val="00E93447"/>
    <w:rsid w:val="00EA018F"/>
    <w:rsid w:val="00EA1DA6"/>
    <w:rsid w:val="00EA2F89"/>
    <w:rsid w:val="00EA5BCD"/>
    <w:rsid w:val="00EA68A7"/>
    <w:rsid w:val="00EC0B84"/>
    <w:rsid w:val="00EC1867"/>
    <w:rsid w:val="00EC7AF5"/>
    <w:rsid w:val="00ED3C2F"/>
    <w:rsid w:val="00ED5DA7"/>
    <w:rsid w:val="00EE1400"/>
    <w:rsid w:val="00EF12DD"/>
    <w:rsid w:val="00F01107"/>
    <w:rsid w:val="00F02707"/>
    <w:rsid w:val="00F05BCA"/>
    <w:rsid w:val="00F06592"/>
    <w:rsid w:val="00F1677D"/>
    <w:rsid w:val="00F17CB8"/>
    <w:rsid w:val="00F217F5"/>
    <w:rsid w:val="00F2461C"/>
    <w:rsid w:val="00F2475E"/>
    <w:rsid w:val="00F24805"/>
    <w:rsid w:val="00F313CC"/>
    <w:rsid w:val="00F320C5"/>
    <w:rsid w:val="00F33A94"/>
    <w:rsid w:val="00F33CD0"/>
    <w:rsid w:val="00F347F5"/>
    <w:rsid w:val="00F34D94"/>
    <w:rsid w:val="00F35DE0"/>
    <w:rsid w:val="00F36BEB"/>
    <w:rsid w:val="00F370CC"/>
    <w:rsid w:val="00F401BF"/>
    <w:rsid w:val="00F41DE6"/>
    <w:rsid w:val="00F4368B"/>
    <w:rsid w:val="00F4421E"/>
    <w:rsid w:val="00F50FB0"/>
    <w:rsid w:val="00F51637"/>
    <w:rsid w:val="00F61211"/>
    <w:rsid w:val="00F7132E"/>
    <w:rsid w:val="00F752B3"/>
    <w:rsid w:val="00F77AFD"/>
    <w:rsid w:val="00F83D92"/>
    <w:rsid w:val="00F8779B"/>
    <w:rsid w:val="00F92795"/>
    <w:rsid w:val="00F965A1"/>
    <w:rsid w:val="00F967FA"/>
    <w:rsid w:val="00FA00D5"/>
    <w:rsid w:val="00FA20AB"/>
    <w:rsid w:val="00FA4E8D"/>
    <w:rsid w:val="00FA60D0"/>
    <w:rsid w:val="00FB03D2"/>
    <w:rsid w:val="00FB0E1B"/>
    <w:rsid w:val="00FB2292"/>
    <w:rsid w:val="00FB4F45"/>
    <w:rsid w:val="00FC5BD3"/>
    <w:rsid w:val="00FC6510"/>
    <w:rsid w:val="00FC70AD"/>
    <w:rsid w:val="00FC73BF"/>
    <w:rsid w:val="00FD0DB9"/>
    <w:rsid w:val="00FD1D7B"/>
    <w:rsid w:val="00FD35B9"/>
    <w:rsid w:val="00FD5FB1"/>
    <w:rsid w:val="00FD6134"/>
    <w:rsid w:val="00FE0AFB"/>
    <w:rsid w:val="00FE518A"/>
    <w:rsid w:val="00FE5622"/>
    <w:rsid w:val="00FE7A78"/>
    <w:rsid w:val="00FF2B6A"/>
    <w:rsid w:val="00FF4440"/>
    <w:rsid w:val="00FF7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strokecolor="none [2409]"/>
    </o:shapedefaults>
    <o:shapelayout v:ext="edit">
      <o:idmap v:ext="edit" data="1"/>
      <o:rules v:ext="edit">
        <o:r id="V:Rule6" type="connector" idref="#_x0000_s1026"/>
        <o:r id="V:Rule7" type="connector" idref="#_x0000_s1027"/>
        <o:r id="V:Rule8" type="connector" idref="#_x0000_s1028"/>
        <o:r id="V:Rule9" type="connector" idref="#_x0000_s1029"/>
        <o:r id="V:Rule10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52D4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izantikaBodyText">
    <w:name w:val="dizantika&gt; BodyText"/>
    <w:basedOn w:val="a0"/>
    <w:link w:val="dizantikaBodyText0"/>
    <w:rsid w:val="00BE4DBB"/>
    <w:pPr>
      <w:spacing w:before="200" w:line="260" w:lineRule="auto"/>
      <w:jc w:val="both"/>
    </w:pPr>
    <w:rPr>
      <w:rFonts w:ascii="Verdana" w:eastAsia="Times New Roman" w:hAnsi="Verdana" w:cs="Times New Roman"/>
      <w:color w:val="333333"/>
      <w:sz w:val="18"/>
      <w:szCs w:val="24"/>
      <w:lang w:eastAsia="ru-RU"/>
    </w:rPr>
  </w:style>
  <w:style w:type="character" w:customStyle="1" w:styleId="dizantikaBodyText0">
    <w:name w:val="dizantika&gt; BodyText Знак Знак"/>
    <w:basedOn w:val="a1"/>
    <w:link w:val="dizantikaBodyText"/>
    <w:rsid w:val="00BE4DBB"/>
    <w:rPr>
      <w:rFonts w:ascii="Verdana" w:eastAsia="Times New Roman" w:hAnsi="Verdana" w:cs="Times New Roman"/>
      <w:color w:val="333333"/>
      <w:sz w:val="18"/>
      <w:szCs w:val="24"/>
      <w:lang w:eastAsia="ru-RU"/>
    </w:rPr>
  </w:style>
  <w:style w:type="paragraph" w:customStyle="1" w:styleId="dizantikaMarkList">
    <w:name w:val="dizantika&gt; MarkList"/>
    <w:basedOn w:val="a"/>
    <w:rsid w:val="00BE4DBB"/>
    <w:pPr>
      <w:numPr>
        <w:numId w:val="0"/>
      </w:numPr>
      <w:tabs>
        <w:tab w:val="num" w:pos="700"/>
      </w:tabs>
      <w:spacing w:after="80" w:line="240" w:lineRule="auto"/>
      <w:ind w:left="700" w:hanging="300"/>
      <w:contextualSpacing w:val="0"/>
    </w:pPr>
    <w:rPr>
      <w:rFonts w:ascii="Verdana" w:eastAsia="Times New Roman" w:hAnsi="Verdana" w:cs="Times New Roman"/>
      <w:color w:val="333333"/>
      <w:sz w:val="18"/>
      <w:szCs w:val="24"/>
      <w:lang w:eastAsia="ru-RU"/>
    </w:rPr>
  </w:style>
  <w:style w:type="paragraph" w:customStyle="1" w:styleId="dizantikaTitle">
    <w:name w:val="dizantika&gt; Title"/>
    <w:basedOn w:val="a0"/>
    <w:next w:val="dizantikaBodyText"/>
    <w:rsid w:val="00BE4DBB"/>
    <w:pPr>
      <w:pBdr>
        <w:bottom w:val="single" w:sz="18" w:space="0" w:color="FEA706"/>
      </w:pBdr>
      <w:spacing w:before="600" w:line="240" w:lineRule="auto"/>
    </w:pPr>
    <w:rPr>
      <w:rFonts w:ascii="Arial" w:eastAsia="Times New Roman" w:hAnsi="Arial" w:cs="Arial"/>
      <w:b/>
      <w:smallCaps/>
      <w:color w:val="0564B3"/>
      <w:spacing w:val="-10"/>
      <w:kern w:val="32"/>
      <w:sz w:val="80"/>
      <w:szCs w:val="80"/>
      <w:lang w:eastAsia="ru-RU"/>
    </w:rPr>
  </w:style>
  <w:style w:type="paragraph" w:customStyle="1" w:styleId="dizantikaSignatureLetter">
    <w:name w:val="dizantika&gt; Signature Letter"/>
    <w:basedOn w:val="a0"/>
    <w:rsid w:val="00BE4DBB"/>
    <w:pPr>
      <w:pBdr>
        <w:top w:val="single" w:sz="4" w:space="8" w:color="BEBEBE"/>
      </w:pBdr>
      <w:spacing w:before="40" w:after="40" w:line="240" w:lineRule="auto"/>
      <w:ind w:left="5400"/>
      <w:jc w:val="right"/>
    </w:pPr>
    <w:rPr>
      <w:rFonts w:ascii="Verdana" w:eastAsia="Times New Roman" w:hAnsi="Verdana" w:cs="Times New Roman"/>
      <w:b/>
      <w:color w:val="808080"/>
      <w:sz w:val="18"/>
      <w:szCs w:val="24"/>
      <w:lang w:eastAsia="ru-RU"/>
    </w:rPr>
  </w:style>
  <w:style w:type="paragraph" w:customStyle="1" w:styleId="dizantikaSubtitle1">
    <w:name w:val="dizantika&gt; Subtitle 1"/>
    <w:basedOn w:val="a0"/>
    <w:next w:val="dizantikaBodyText"/>
    <w:rsid w:val="00BE4DBB"/>
    <w:pPr>
      <w:pBdr>
        <w:bottom w:val="single" w:sz="4" w:space="2" w:color="FEA706"/>
      </w:pBdr>
      <w:spacing w:before="320" w:after="120" w:line="240" w:lineRule="auto"/>
    </w:pPr>
    <w:rPr>
      <w:rFonts w:ascii="Arial" w:eastAsia="Times New Roman" w:hAnsi="Arial" w:cs="Arial"/>
      <w:b/>
      <w:color w:val="FEA706"/>
      <w:szCs w:val="24"/>
      <w:u w:color="FEE4B3"/>
      <w:lang w:eastAsia="ru-RU"/>
    </w:rPr>
  </w:style>
  <w:style w:type="paragraph" w:customStyle="1" w:styleId="dizantikaSalutation">
    <w:name w:val="dizantika&gt; Salutation"/>
    <w:basedOn w:val="a0"/>
    <w:next w:val="dizantikaBodyText"/>
    <w:rsid w:val="00BE4DBB"/>
    <w:pPr>
      <w:spacing w:before="120" w:after="120" w:line="240" w:lineRule="auto"/>
      <w:jc w:val="center"/>
    </w:pPr>
    <w:rPr>
      <w:rFonts w:ascii="Arial" w:eastAsia="Times New Roman" w:hAnsi="Arial" w:cs="Arial"/>
      <w:b/>
      <w:color w:val="0564B3"/>
      <w:sz w:val="30"/>
      <w:szCs w:val="24"/>
      <w:lang w:eastAsia="ru-RU"/>
    </w:rPr>
  </w:style>
  <w:style w:type="paragraph" w:styleId="a">
    <w:name w:val="List Bullet"/>
    <w:basedOn w:val="a0"/>
    <w:uiPriority w:val="99"/>
    <w:semiHidden/>
    <w:unhideWhenUsed/>
    <w:rsid w:val="00BE4DBB"/>
    <w:pPr>
      <w:numPr>
        <w:numId w:val="1"/>
      </w:numPr>
      <w:ind w:left="360" w:hanging="360"/>
      <w:contextualSpacing/>
    </w:pPr>
  </w:style>
  <w:style w:type="paragraph" w:styleId="a4">
    <w:name w:val="No Spacing"/>
    <w:uiPriority w:val="1"/>
    <w:qFormat/>
    <w:rsid w:val="00BE4DBB"/>
    <w:pPr>
      <w:spacing w:after="0" w:line="240" w:lineRule="auto"/>
    </w:pPr>
  </w:style>
  <w:style w:type="table" w:styleId="a5">
    <w:name w:val="Table Grid"/>
    <w:basedOn w:val="a2"/>
    <w:uiPriority w:val="59"/>
    <w:rsid w:val="00622F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0"/>
    <w:link w:val="a7"/>
    <w:uiPriority w:val="99"/>
    <w:semiHidden/>
    <w:unhideWhenUsed/>
    <w:rsid w:val="00052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052E3D"/>
    <w:rPr>
      <w:rFonts w:ascii="Tahoma" w:hAnsi="Tahoma" w:cs="Tahoma"/>
      <w:sz w:val="16"/>
      <w:szCs w:val="16"/>
    </w:rPr>
  </w:style>
  <w:style w:type="paragraph" w:styleId="a8">
    <w:name w:val="header"/>
    <w:basedOn w:val="a0"/>
    <w:link w:val="a9"/>
    <w:uiPriority w:val="99"/>
    <w:semiHidden/>
    <w:unhideWhenUsed/>
    <w:rsid w:val="00F87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F8779B"/>
  </w:style>
  <w:style w:type="paragraph" w:styleId="aa">
    <w:name w:val="footer"/>
    <w:basedOn w:val="a0"/>
    <w:link w:val="ab"/>
    <w:uiPriority w:val="99"/>
    <w:semiHidden/>
    <w:unhideWhenUsed/>
    <w:rsid w:val="00F87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F8779B"/>
  </w:style>
  <w:style w:type="character" w:styleId="ac">
    <w:name w:val="Hyperlink"/>
    <w:basedOn w:val="a1"/>
    <w:uiPriority w:val="99"/>
    <w:unhideWhenUsed/>
    <w:rsid w:val="00CF01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yperlink" Target="http://www.biggruz.ru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C43CD2-7A1C-47EC-9B13-689047221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2014-03-18T08:52:00Z</cp:lastPrinted>
  <dcterms:created xsi:type="dcterms:W3CDTF">2014-03-27T08:35:00Z</dcterms:created>
  <dcterms:modified xsi:type="dcterms:W3CDTF">2014-03-27T08:35:00Z</dcterms:modified>
</cp:coreProperties>
</file>